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atabula"/>
        <w:tblW w:w="9928" w:type="dxa"/>
        <w:tblInd w:w="-714"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9861"/>
      </w:tblGrid>
      <w:tr w:rsidR="000269BB" w14:paraId="349B5673" w14:textId="77777777" w:rsidTr="000269BB">
        <w:tc>
          <w:tcPr>
            <w:tcW w:w="2836" w:type="dxa"/>
          </w:tcPr>
          <w:p w14:paraId="4D28FE23" w14:textId="77777777" w:rsidR="000269BB" w:rsidRDefault="000269BB" w:rsidP="00363157">
            <w:pPr>
              <w:jc w:val="center"/>
              <w:rPr>
                <w:b/>
                <w:bCs/>
                <w:sz w:val="40"/>
              </w:rPr>
            </w:pPr>
            <w:r w:rsidRPr="00A40416">
              <w:rPr>
                <w:noProof/>
              </w:rPr>
              <w:drawing>
                <wp:inline distT="0" distB="0" distL="0" distR="0" wp14:anchorId="5AF1FCF8" wp14:editId="1082A4B1">
                  <wp:extent cx="1504950" cy="1009650"/>
                  <wp:effectExtent l="0" t="0" r="0" b="0"/>
                  <wp:docPr id="2" name="Attēls 2" descr="http://brukna.lv/wp-content/uploads/2018/07/I_Saknes_un_Sparni_logo_BEZ_fona-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ukna.lv/wp-content/uploads/2018/07/I_Saknes_un_Sparni_logo_BEZ_fona-0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009650"/>
                          </a:xfrm>
                          <a:prstGeom prst="rect">
                            <a:avLst/>
                          </a:prstGeom>
                          <a:noFill/>
                          <a:ln>
                            <a:noFill/>
                          </a:ln>
                        </pic:spPr>
                      </pic:pic>
                    </a:graphicData>
                  </a:graphic>
                </wp:inline>
              </w:drawing>
            </w:r>
          </w:p>
        </w:tc>
        <w:tc>
          <w:tcPr>
            <w:tcW w:w="7092" w:type="dxa"/>
            <w:vAlign w:val="center"/>
          </w:tcPr>
          <w:tbl>
            <w:tblPr>
              <w:tblStyle w:val="Reatabula"/>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5"/>
            </w:tblGrid>
            <w:tr w:rsidR="00446DC6" w:rsidRPr="00EC37CA" w14:paraId="01A3ECDE" w14:textId="77777777" w:rsidTr="009274AE">
              <w:tc>
                <w:tcPr>
                  <w:tcW w:w="6809" w:type="dxa"/>
                  <w:vAlign w:val="center"/>
                </w:tcPr>
                <w:p w14:paraId="1DF15137" w14:textId="77777777" w:rsidR="00C40A38" w:rsidRDefault="00C40A38" w:rsidP="00C40A38">
                  <w:pPr>
                    <w:rPr>
                      <w:rFonts w:asciiTheme="majorHAnsi" w:hAnsiTheme="majorHAnsi" w:cstheme="majorHAnsi"/>
                    </w:rPr>
                  </w:pPr>
                  <w:r>
                    <w:rPr>
                      <w:rFonts w:asciiTheme="majorHAnsi" w:hAnsiTheme="majorHAnsi" w:cstheme="majorHAnsi"/>
                    </w:rPr>
                    <w:t>Bārbeles Zēnu pamatskola “Saknes un spārni”</w:t>
                  </w:r>
                </w:p>
                <w:p w14:paraId="4DC55F5B" w14:textId="77777777" w:rsidR="00C40A38" w:rsidRDefault="00C40A38" w:rsidP="00C40A38">
                  <w:pPr>
                    <w:rPr>
                      <w:rFonts w:asciiTheme="majorHAnsi" w:hAnsiTheme="majorHAnsi" w:cstheme="majorHAnsi"/>
                    </w:rPr>
                  </w:pPr>
                  <w:r>
                    <w:rPr>
                      <w:rFonts w:asciiTheme="majorHAnsi" w:hAnsiTheme="majorHAnsi" w:cstheme="majorHAnsi"/>
                    </w:rPr>
                    <w:t xml:space="preserve">skolas </w:t>
                  </w:r>
                  <w:proofErr w:type="spellStart"/>
                  <w:r>
                    <w:rPr>
                      <w:rFonts w:asciiTheme="majorHAnsi" w:hAnsiTheme="majorHAnsi" w:cstheme="majorHAnsi"/>
                    </w:rPr>
                    <w:t>reģ</w:t>
                  </w:r>
                  <w:proofErr w:type="spellEnd"/>
                  <w:r>
                    <w:rPr>
                      <w:rFonts w:asciiTheme="majorHAnsi" w:hAnsiTheme="majorHAnsi" w:cstheme="majorHAnsi"/>
                    </w:rPr>
                    <w:t>. Nr.4512803269</w:t>
                  </w:r>
                </w:p>
                <w:p w14:paraId="27E7FEA0" w14:textId="77777777" w:rsidR="00C40A38" w:rsidRDefault="00C40A38" w:rsidP="00C40A38">
                  <w:pPr>
                    <w:rPr>
                      <w:rFonts w:asciiTheme="majorHAnsi" w:hAnsiTheme="majorHAnsi" w:cstheme="majorHAnsi"/>
                    </w:rPr>
                  </w:pPr>
                  <w:r>
                    <w:rPr>
                      <w:rFonts w:asciiTheme="majorHAnsi" w:hAnsiTheme="majorHAnsi" w:cstheme="majorHAnsi"/>
                    </w:rPr>
                    <w:t>Bārbeles Zēnu pamatskola, Bārbeles pagasts, Bauskas novads, LV-3905</w:t>
                  </w:r>
                </w:p>
                <w:p w14:paraId="0A200E6E" w14:textId="77777777" w:rsidR="00C40A38" w:rsidRDefault="00C40A38" w:rsidP="00C40A38">
                  <w:pPr>
                    <w:rPr>
                      <w:rFonts w:asciiTheme="majorHAnsi" w:hAnsiTheme="majorHAnsi" w:cstheme="majorHAnsi"/>
                    </w:rPr>
                  </w:pPr>
                  <w:r>
                    <w:rPr>
                      <w:rFonts w:asciiTheme="majorHAnsi" w:hAnsiTheme="majorHAnsi" w:cstheme="majorHAnsi"/>
                    </w:rPr>
                    <w:t xml:space="preserve">Tālr. </w:t>
                  </w:r>
                  <w:r>
                    <w:rPr>
                      <w:rFonts w:asciiTheme="majorHAnsi" w:hAnsiTheme="majorHAnsi" w:cstheme="majorHAnsi"/>
                      <w:color w:val="000000"/>
                      <w:shd w:val="clear" w:color="auto" w:fill="FFFFFF"/>
                    </w:rPr>
                    <w:t xml:space="preserve">+371 29 264 639, e-pasts: </w:t>
                  </w:r>
                  <w:hyperlink r:id="rId9" w:history="1">
                    <w:r>
                      <w:rPr>
                        <w:rStyle w:val="Hipersaite"/>
                        <w:rFonts w:asciiTheme="majorHAnsi" w:hAnsiTheme="majorHAnsi" w:cstheme="majorHAnsi"/>
                        <w:shd w:val="clear" w:color="auto" w:fill="FFFFFF"/>
                      </w:rPr>
                      <w:t>skola@barbele.lv</w:t>
                    </w:r>
                  </w:hyperlink>
                </w:p>
                <w:p w14:paraId="3A559E3A" w14:textId="0AD63E52" w:rsidR="00446DC6" w:rsidRPr="00EC37CA" w:rsidRDefault="00C40A38" w:rsidP="00C40A38">
                  <w:pPr>
                    <w:rPr>
                      <w:rFonts w:asciiTheme="majorHAnsi" w:hAnsiTheme="majorHAnsi" w:cstheme="majorHAnsi"/>
                    </w:rPr>
                  </w:pPr>
                  <w:r>
                    <w:rPr>
                      <w:rFonts w:asciiTheme="majorHAnsi" w:hAnsiTheme="majorHAnsi" w:cstheme="majorHAnsi"/>
                    </w:rPr>
                    <w:t>dibinātājs Fonds “Saknes un spārni”</w:t>
                  </w:r>
                  <w:r w:rsidR="00446DC6">
                    <w:rPr>
                      <w:rFonts w:asciiTheme="majorHAnsi" w:hAnsiTheme="majorHAnsi" w:cstheme="majorHAnsi"/>
                    </w:rPr>
                    <w:t>”</w:t>
                  </w:r>
                </w:p>
              </w:tc>
            </w:tr>
          </w:tbl>
          <w:p w14:paraId="68B9A27C" w14:textId="7C36DCCB" w:rsidR="000269BB" w:rsidRPr="000269BB" w:rsidRDefault="000269BB" w:rsidP="00363157">
            <w:pPr>
              <w:rPr>
                <w:rFonts w:ascii="Calibri" w:hAnsi="Calibri" w:cs="Calibri"/>
                <w:color w:val="000000"/>
                <w:sz w:val="22"/>
                <w:szCs w:val="22"/>
                <w:shd w:val="clear" w:color="auto" w:fill="FFFFFF"/>
              </w:rPr>
            </w:pPr>
          </w:p>
        </w:tc>
      </w:tr>
    </w:tbl>
    <w:p w14:paraId="465046BB" w14:textId="77777777" w:rsidR="006B6D6A" w:rsidRDefault="006B6D6A"/>
    <w:p w14:paraId="10B63C51" w14:textId="77777777" w:rsidR="000269BB" w:rsidRPr="000269BB" w:rsidRDefault="000269BB" w:rsidP="000269BB">
      <w:pPr>
        <w:ind w:left="-567" w:right="-908"/>
        <w:jc w:val="center"/>
        <w:rPr>
          <w:rFonts w:ascii="Times New Roman" w:hAnsi="Times New Roman" w:cs="Times New Roman"/>
          <w:b/>
          <w:sz w:val="28"/>
          <w:szCs w:val="28"/>
        </w:rPr>
      </w:pPr>
      <w:r w:rsidRPr="000269BB">
        <w:rPr>
          <w:rFonts w:ascii="Times New Roman" w:hAnsi="Times New Roman" w:cs="Times New Roman"/>
          <w:b/>
          <w:sz w:val="28"/>
          <w:szCs w:val="28"/>
        </w:rPr>
        <w:t>IEKŠĒJIE NOTEIKUMI</w:t>
      </w:r>
    </w:p>
    <w:p w14:paraId="3A34B4BC" w14:textId="77777777" w:rsidR="000269BB" w:rsidRPr="000269BB" w:rsidRDefault="000269BB" w:rsidP="000269BB">
      <w:pPr>
        <w:spacing w:after="0" w:line="240" w:lineRule="auto"/>
        <w:ind w:left="-284" w:right="-907"/>
        <w:jc w:val="center"/>
        <w:rPr>
          <w:rFonts w:ascii="Times New Roman" w:hAnsi="Times New Roman" w:cs="Times New Roman"/>
          <w:b/>
          <w:sz w:val="28"/>
          <w:szCs w:val="28"/>
        </w:rPr>
      </w:pPr>
      <w:r w:rsidRPr="000269BB">
        <w:rPr>
          <w:rFonts w:ascii="Times New Roman" w:hAnsi="Times New Roman" w:cs="Times New Roman"/>
          <w:b/>
          <w:sz w:val="28"/>
          <w:szCs w:val="28"/>
        </w:rPr>
        <w:t>Bārbelē</w:t>
      </w:r>
    </w:p>
    <w:p w14:paraId="13066AD0" w14:textId="77777777" w:rsidR="000269BB" w:rsidRDefault="000269BB" w:rsidP="000269BB">
      <w:pPr>
        <w:spacing w:after="0" w:line="240" w:lineRule="auto"/>
        <w:ind w:left="-284" w:right="-907"/>
        <w:jc w:val="center"/>
        <w:rPr>
          <w:rFonts w:ascii="Times New Roman" w:hAnsi="Times New Roman" w:cs="Times New Roman"/>
        </w:rPr>
      </w:pPr>
    </w:p>
    <w:p w14:paraId="677C5110" w14:textId="77777777" w:rsidR="00E54F2D" w:rsidRDefault="00E54F2D" w:rsidP="00E54F2D">
      <w:pPr>
        <w:spacing w:line="240" w:lineRule="auto"/>
        <w:jc w:val="right"/>
        <w:rPr>
          <w:rFonts w:ascii="Times New Roman" w:hAnsi="Times New Roman"/>
          <w:sz w:val="24"/>
          <w:szCs w:val="24"/>
        </w:rPr>
      </w:pPr>
      <w:r>
        <w:rPr>
          <w:rFonts w:ascii="Times New Roman" w:hAnsi="Times New Roman"/>
          <w:szCs w:val="24"/>
        </w:rPr>
        <w:t>APSTIPRINĀTS</w:t>
      </w:r>
    </w:p>
    <w:p w14:paraId="273EC77A" w14:textId="77777777" w:rsidR="00E54F2D" w:rsidRDefault="00E54F2D" w:rsidP="00E54F2D">
      <w:pPr>
        <w:spacing w:line="240" w:lineRule="auto"/>
        <w:jc w:val="right"/>
        <w:rPr>
          <w:rFonts w:ascii="Times New Roman" w:hAnsi="Times New Roman"/>
          <w:szCs w:val="24"/>
        </w:rPr>
      </w:pPr>
      <w:r>
        <w:rPr>
          <w:rFonts w:ascii="Times New Roman" w:hAnsi="Times New Roman"/>
          <w:szCs w:val="24"/>
        </w:rPr>
        <w:t>ar Bārbeles Zēnu pamatskolas “Saknes un spārni” direktora</w:t>
      </w:r>
    </w:p>
    <w:p w14:paraId="4FA63B74" w14:textId="7D550FA6" w:rsidR="00E54F2D" w:rsidRPr="00E54F2D" w:rsidRDefault="00E54F2D" w:rsidP="00E54F2D">
      <w:pPr>
        <w:spacing w:line="240" w:lineRule="auto"/>
        <w:jc w:val="right"/>
        <w:rPr>
          <w:rFonts w:ascii="Times New Roman" w:hAnsi="Times New Roman"/>
          <w:szCs w:val="24"/>
        </w:rPr>
      </w:pPr>
      <w:r>
        <w:rPr>
          <w:rFonts w:ascii="Times New Roman" w:hAnsi="Times New Roman"/>
          <w:szCs w:val="24"/>
        </w:rPr>
        <w:t>2021.gada 31. augustā  rīkojumu Nr. M-01/2021</w:t>
      </w:r>
      <w:bookmarkStart w:id="0" w:name="_GoBack"/>
      <w:bookmarkEnd w:id="0"/>
    </w:p>
    <w:p w14:paraId="3743A224" w14:textId="77777777" w:rsidR="00E54F2D" w:rsidRDefault="00E54F2D" w:rsidP="00E54F2D">
      <w:pPr>
        <w:tabs>
          <w:tab w:val="right" w:pos="8364"/>
        </w:tabs>
        <w:spacing w:after="0" w:line="240" w:lineRule="auto"/>
        <w:rPr>
          <w:rFonts w:ascii="Times New Roman" w:hAnsi="Times New Roman"/>
          <w:sz w:val="24"/>
          <w:szCs w:val="28"/>
        </w:rPr>
      </w:pPr>
      <w:r>
        <w:rPr>
          <w:rFonts w:ascii="Times New Roman" w:hAnsi="Times New Roman"/>
          <w:sz w:val="24"/>
          <w:szCs w:val="28"/>
        </w:rPr>
        <w:t xml:space="preserve">31.08.2021.                                                                                          </w:t>
      </w:r>
    </w:p>
    <w:p w14:paraId="2037F734" w14:textId="77777777" w:rsidR="000269BB" w:rsidRPr="000269BB" w:rsidRDefault="000269BB" w:rsidP="000269BB">
      <w:pPr>
        <w:spacing w:after="139"/>
        <w:ind w:left="-284" w:right="-908"/>
        <w:jc w:val="center"/>
        <w:rPr>
          <w:rFonts w:ascii="Times New Roman" w:hAnsi="Times New Roman" w:cs="Times New Roman"/>
          <w:b/>
        </w:rPr>
      </w:pPr>
    </w:p>
    <w:p w14:paraId="1E13461B" w14:textId="77777777" w:rsidR="000269BB" w:rsidRDefault="000269BB" w:rsidP="000269BB">
      <w:pPr>
        <w:spacing w:after="131"/>
        <w:ind w:left="-284" w:right="-908"/>
        <w:jc w:val="center"/>
        <w:rPr>
          <w:rFonts w:ascii="Times New Roman" w:hAnsi="Times New Roman" w:cs="Times New Roman"/>
          <w:b/>
          <w:sz w:val="28"/>
          <w:szCs w:val="28"/>
        </w:rPr>
      </w:pPr>
      <w:r w:rsidRPr="000269BB">
        <w:rPr>
          <w:rFonts w:ascii="Times New Roman" w:hAnsi="Times New Roman" w:cs="Times New Roman"/>
          <w:b/>
          <w:sz w:val="28"/>
          <w:szCs w:val="28"/>
        </w:rPr>
        <w:t>IEKŠĒJĀS KĀRTĪBAS NOTEIKUMI</w:t>
      </w:r>
    </w:p>
    <w:p w14:paraId="647546D5" w14:textId="77777777" w:rsidR="000269BB" w:rsidRPr="000269BB" w:rsidRDefault="000269BB" w:rsidP="000269BB">
      <w:pPr>
        <w:spacing w:after="131"/>
        <w:ind w:left="-284" w:right="-908"/>
        <w:jc w:val="center"/>
        <w:rPr>
          <w:rFonts w:ascii="Times New Roman" w:hAnsi="Times New Roman" w:cs="Times New Roman"/>
        </w:rPr>
      </w:pPr>
    </w:p>
    <w:p w14:paraId="022B4F18" w14:textId="77777777" w:rsidR="000269BB" w:rsidRPr="000269BB" w:rsidRDefault="000269BB" w:rsidP="000269BB">
      <w:pPr>
        <w:tabs>
          <w:tab w:val="center" w:pos="1477"/>
          <w:tab w:val="center" w:pos="3268"/>
        </w:tabs>
        <w:ind w:left="-284" w:right="-908"/>
        <w:rPr>
          <w:rFonts w:ascii="Times New Roman" w:hAnsi="Times New Roman" w:cs="Times New Roman"/>
        </w:rPr>
      </w:pPr>
      <w:r w:rsidRPr="000269BB">
        <w:rPr>
          <w:rFonts w:ascii="Times New Roman" w:eastAsia="Calibri" w:hAnsi="Times New Roman" w:cs="Times New Roman"/>
        </w:rPr>
        <w:tab/>
      </w:r>
      <w:r w:rsidRPr="000269BB">
        <w:rPr>
          <w:rFonts w:ascii="Times New Roman" w:hAnsi="Times New Roman" w:cs="Times New Roman"/>
        </w:rPr>
        <w:t>I.</w:t>
      </w:r>
      <w:r w:rsidRPr="000269BB">
        <w:rPr>
          <w:rFonts w:ascii="Times New Roman" w:eastAsia="Arial" w:hAnsi="Times New Roman" w:cs="Times New Roman"/>
        </w:rPr>
        <w:t xml:space="preserve"> </w:t>
      </w:r>
      <w:r w:rsidRPr="000269BB">
        <w:rPr>
          <w:rFonts w:ascii="Times New Roman" w:eastAsia="Arial" w:hAnsi="Times New Roman" w:cs="Times New Roman"/>
        </w:rPr>
        <w:tab/>
      </w:r>
      <w:r w:rsidRPr="000269BB">
        <w:rPr>
          <w:rFonts w:ascii="Times New Roman" w:hAnsi="Times New Roman" w:cs="Times New Roman"/>
          <w:b/>
        </w:rPr>
        <w:t>VISPĀRĪGIE JAUTĀJUMI</w:t>
      </w:r>
    </w:p>
    <w:p w14:paraId="52860CE8" w14:textId="77777777" w:rsidR="000269BB" w:rsidRPr="000269BB" w:rsidRDefault="000269BB" w:rsidP="000269BB">
      <w:pPr>
        <w:numPr>
          <w:ilvl w:val="0"/>
          <w:numId w:val="1"/>
        </w:numPr>
        <w:spacing w:after="10" w:line="269" w:lineRule="auto"/>
        <w:ind w:left="-284" w:right="-908" w:hanging="437"/>
        <w:jc w:val="both"/>
        <w:rPr>
          <w:rFonts w:ascii="Times New Roman" w:hAnsi="Times New Roman" w:cs="Times New Roman"/>
        </w:rPr>
      </w:pPr>
      <w:r w:rsidRPr="000269BB">
        <w:rPr>
          <w:rFonts w:ascii="Times New Roman" w:hAnsi="Times New Roman" w:cs="Times New Roman"/>
        </w:rPr>
        <w:t xml:space="preserve">Bārbeles Zēnu pamatskolas (turpmāk-Skola) Iekšējās kārtības noteikumi (turpmāk-Noteikumi) izstrādāti saskaņā ar Izglītības likuma 54.panta otro punktu, Vispārējās izglītības likuma 10.panta trešās daļas otro punktu, Bērnu tiesību aizsardzības likumu, Ministru kabineta 2009.gada 24.novembra noteikumu Nr.1338 „Kārtība, kādā nodrošināma izglītojamo drošība izglītības iestādēs un to organizētajos pasākumos” 3.5. un 6. punktu, Ministru kabineta 2010.gada 23.marta noteikumiem Nr.277 „Kārtība, kādā nodrošināma izglītojamo profilaktiskā veselības aprūpe un pirmās palīdzības pieejamība izglītības iestādēs” un Skolas nolikumu.  </w:t>
      </w:r>
    </w:p>
    <w:p w14:paraId="7BA9FB2B" w14:textId="77777777" w:rsidR="000269BB" w:rsidRPr="000269BB" w:rsidRDefault="000269BB" w:rsidP="000269BB">
      <w:pPr>
        <w:numPr>
          <w:ilvl w:val="0"/>
          <w:numId w:val="1"/>
        </w:numPr>
        <w:spacing w:after="10" w:line="269" w:lineRule="auto"/>
        <w:ind w:left="-284" w:right="-908" w:hanging="437"/>
        <w:jc w:val="both"/>
        <w:rPr>
          <w:rFonts w:ascii="Times New Roman" w:hAnsi="Times New Roman" w:cs="Times New Roman"/>
        </w:rPr>
      </w:pPr>
      <w:r w:rsidRPr="000269BB">
        <w:rPr>
          <w:rFonts w:ascii="Times New Roman" w:hAnsi="Times New Roman" w:cs="Times New Roman"/>
        </w:rPr>
        <w:t xml:space="preserve">Noteikumu ievērošana ir saistoša visiem skolēniem, vecākiem un skolas darbiniekiem. </w:t>
      </w:r>
    </w:p>
    <w:p w14:paraId="43159E20" w14:textId="77777777" w:rsidR="000269BB" w:rsidRPr="000269BB" w:rsidRDefault="000269BB" w:rsidP="000269BB">
      <w:pPr>
        <w:spacing w:after="20"/>
        <w:ind w:left="-284" w:right="-908"/>
        <w:rPr>
          <w:rFonts w:ascii="Times New Roman" w:hAnsi="Times New Roman" w:cs="Times New Roman"/>
        </w:rPr>
      </w:pPr>
      <w:r w:rsidRPr="000269BB">
        <w:rPr>
          <w:rFonts w:ascii="Times New Roman" w:hAnsi="Times New Roman" w:cs="Times New Roman"/>
        </w:rPr>
        <w:t xml:space="preserve"> </w:t>
      </w:r>
    </w:p>
    <w:p w14:paraId="2F60150E" w14:textId="77777777" w:rsidR="000269BB" w:rsidRPr="000269BB" w:rsidRDefault="000269BB" w:rsidP="000269BB">
      <w:pPr>
        <w:tabs>
          <w:tab w:val="center" w:pos="1511"/>
          <w:tab w:val="center" w:pos="3922"/>
        </w:tabs>
        <w:ind w:left="-284" w:right="-908"/>
        <w:rPr>
          <w:rFonts w:ascii="Times New Roman" w:hAnsi="Times New Roman" w:cs="Times New Roman"/>
          <w:b/>
        </w:rPr>
      </w:pPr>
      <w:r w:rsidRPr="000269BB">
        <w:rPr>
          <w:rFonts w:ascii="Times New Roman" w:eastAsia="Calibri" w:hAnsi="Times New Roman" w:cs="Times New Roman"/>
        </w:rPr>
        <w:tab/>
      </w:r>
      <w:r w:rsidRPr="000269BB">
        <w:rPr>
          <w:rFonts w:ascii="Times New Roman" w:hAnsi="Times New Roman" w:cs="Times New Roman"/>
          <w:b/>
        </w:rPr>
        <w:t>II.</w:t>
      </w:r>
      <w:r w:rsidRPr="000269BB">
        <w:rPr>
          <w:rFonts w:ascii="Times New Roman" w:eastAsia="Arial" w:hAnsi="Times New Roman" w:cs="Times New Roman"/>
          <w:b/>
        </w:rPr>
        <w:t xml:space="preserve"> </w:t>
      </w:r>
      <w:r w:rsidRPr="000269BB">
        <w:rPr>
          <w:rFonts w:ascii="Times New Roman" w:eastAsia="Arial" w:hAnsi="Times New Roman" w:cs="Times New Roman"/>
          <w:b/>
        </w:rPr>
        <w:tab/>
      </w:r>
      <w:r w:rsidRPr="000269BB">
        <w:rPr>
          <w:rFonts w:ascii="Times New Roman" w:hAnsi="Times New Roman" w:cs="Times New Roman"/>
          <w:b/>
        </w:rPr>
        <w:t>IZGLĪTĪBAS PROCESA ORGANIZĀCIJA</w:t>
      </w:r>
    </w:p>
    <w:p w14:paraId="1414955A" w14:textId="77777777" w:rsidR="000269BB" w:rsidRPr="000269BB" w:rsidRDefault="000269BB" w:rsidP="000269BB">
      <w:pPr>
        <w:numPr>
          <w:ilvl w:val="0"/>
          <w:numId w:val="1"/>
        </w:numPr>
        <w:spacing w:after="10" w:line="269" w:lineRule="auto"/>
        <w:ind w:left="-284" w:right="-908" w:hanging="437"/>
        <w:jc w:val="both"/>
        <w:rPr>
          <w:rFonts w:ascii="Times New Roman" w:hAnsi="Times New Roman" w:cs="Times New Roman"/>
        </w:rPr>
      </w:pPr>
      <w:r w:rsidRPr="000269BB">
        <w:rPr>
          <w:rFonts w:ascii="Times New Roman" w:hAnsi="Times New Roman" w:cs="Times New Roman"/>
        </w:rPr>
        <w:t xml:space="preserve">Mācību un </w:t>
      </w:r>
      <w:proofErr w:type="spellStart"/>
      <w:r w:rsidRPr="000269BB">
        <w:rPr>
          <w:rFonts w:ascii="Times New Roman" w:hAnsi="Times New Roman" w:cs="Times New Roman"/>
        </w:rPr>
        <w:t>ārpusklases</w:t>
      </w:r>
      <w:proofErr w:type="spellEnd"/>
      <w:r w:rsidRPr="000269BB">
        <w:rPr>
          <w:rFonts w:ascii="Times New Roman" w:hAnsi="Times New Roman" w:cs="Times New Roman"/>
        </w:rPr>
        <w:t xml:space="preserve"> darbs skolā notiek saskaņā ar mācību stundu, interešu izglītības, fakultatīvo nodarbību direktores apstiprinātiem sarakstiem. 1. mācību stunda sākas plkst. 8.00. </w:t>
      </w:r>
      <w:r w:rsidRPr="000269BB">
        <w:rPr>
          <w:rFonts w:ascii="Times New Roman" w:hAnsi="Times New Roman" w:cs="Times New Roman"/>
          <w:color w:val="FF0000"/>
        </w:rPr>
        <w:t xml:space="preserve"> </w:t>
      </w:r>
    </w:p>
    <w:p w14:paraId="74B25A4F" w14:textId="77777777" w:rsidR="000269BB" w:rsidRPr="000269BB" w:rsidRDefault="000269BB" w:rsidP="000269BB">
      <w:pPr>
        <w:numPr>
          <w:ilvl w:val="0"/>
          <w:numId w:val="1"/>
        </w:numPr>
        <w:spacing w:after="10" w:line="269" w:lineRule="auto"/>
        <w:ind w:left="-284" w:right="-908" w:hanging="437"/>
        <w:jc w:val="both"/>
        <w:rPr>
          <w:rFonts w:ascii="Times New Roman" w:hAnsi="Times New Roman" w:cs="Times New Roman"/>
        </w:rPr>
      </w:pPr>
      <w:r w:rsidRPr="000269BB">
        <w:rPr>
          <w:rFonts w:ascii="Times New Roman" w:hAnsi="Times New Roman" w:cs="Times New Roman"/>
        </w:rPr>
        <w:t xml:space="preserve">Mācību process skolā ilgst no brīža, kad skolā sākas rīta lūgšana līdz brīdim, kad beidzas stundas pēc direktores apstiprināta stundu saraksta. Arī starpbrīži vai brīvās stundas ir mācību procesa organizācijas sastāvdaļas.  </w:t>
      </w:r>
    </w:p>
    <w:p w14:paraId="793F86E0" w14:textId="77777777" w:rsidR="000269BB" w:rsidRPr="000269BB" w:rsidRDefault="000269BB" w:rsidP="000269BB">
      <w:pPr>
        <w:numPr>
          <w:ilvl w:val="0"/>
          <w:numId w:val="1"/>
        </w:numPr>
        <w:spacing w:after="10" w:line="269" w:lineRule="auto"/>
        <w:ind w:left="-284" w:right="-908" w:hanging="437"/>
        <w:jc w:val="both"/>
        <w:rPr>
          <w:rFonts w:ascii="Times New Roman" w:hAnsi="Times New Roman" w:cs="Times New Roman"/>
        </w:rPr>
      </w:pPr>
      <w:r w:rsidRPr="000269BB">
        <w:rPr>
          <w:rFonts w:ascii="Times New Roman" w:hAnsi="Times New Roman" w:cs="Times New Roman"/>
        </w:rPr>
        <w:t xml:space="preserve">Katra mācību stunda sākas un beidzas ar zvanu 2 minūtes pirms stundas sākuma tiek dots brīdinājuma zvans. Ar otro zvanu sākas mācību stunda. </w:t>
      </w:r>
    </w:p>
    <w:p w14:paraId="15263B16" w14:textId="77777777" w:rsidR="000269BB" w:rsidRPr="000269BB" w:rsidRDefault="000269BB" w:rsidP="000269BB">
      <w:pPr>
        <w:numPr>
          <w:ilvl w:val="0"/>
          <w:numId w:val="1"/>
        </w:numPr>
        <w:spacing w:after="10" w:line="269" w:lineRule="auto"/>
        <w:ind w:left="-284" w:right="-908" w:hanging="437"/>
        <w:jc w:val="both"/>
        <w:rPr>
          <w:rFonts w:ascii="Times New Roman" w:hAnsi="Times New Roman" w:cs="Times New Roman"/>
        </w:rPr>
      </w:pPr>
      <w:r w:rsidRPr="000269BB">
        <w:rPr>
          <w:rFonts w:ascii="Times New Roman" w:hAnsi="Times New Roman" w:cs="Times New Roman"/>
        </w:rPr>
        <w:t xml:space="preserve">Mācību stundu izmaiņas nākamajai dienai skolēniem tiek izliktas uz informācijas stenda.   </w:t>
      </w:r>
    </w:p>
    <w:p w14:paraId="76B56A45" w14:textId="77777777" w:rsidR="000269BB" w:rsidRPr="000269BB" w:rsidRDefault="000269BB" w:rsidP="000269BB">
      <w:pPr>
        <w:numPr>
          <w:ilvl w:val="0"/>
          <w:numId w:val="1"/>
        </w:numPr>
        <w:spacing w:after="10" w:line="269" w:lineRule="auto"/>
        <w:ind w:left="-284" w:right="-908" w:hanging="437"/>
        <w:jc w:val="both"/>
        <w:rPr>
          <w:rFonts w:ascii="Times New Roman" w:hAnsi="Times New Roman" w:cs="Times New Roman"/>
        </w:rPr>
      </w:pPr>
      <w:r w:rsidRPr="000269BB">
        <w:rPr>
          <w:rFonts w:ascii="Times New Roman" w:hAnsi="Times New Roman" w:cs="Times New Roman"/>
        </w:rPr>
        <w:t>Par kārtību telpās rūpējas skolēni un atbild klases skolotājs.</w:t>
      </w:r>
    </w:p>
    <w:p w14:paraId="28BACA82" w14:textId="7C03E0C6" w:rsidR="000269BB" w:rsidRPr="000269BB" w:rsidRDefault="007275A7" w:rsidP="000269BB">
      <w:pPr>
        <w:numPr>
          <w:ilvl w:val="0"/>
          <w:numId w:val="1"/>
        </w:numPr>
        <w:spacing w:after="10" w:line="269" w:lineRule="auto"/>
        <w:ind w:left="-284" w:right="-908" w:hanging="437"/>
        <w:jc w:val="both"/>
        <w:rPr>
          <w:rFonts w:ascii="Times New Roman" w:hAnsi="Times New Roman" w:cs="Times New Roman"/>
        </w:rPr>
      </w:pPr>
      <w:r>
        <w:rPr>
          <w:rFonts w:ascii="Times New Roman" w:hAnsi="Times New Roman" w:cs="Times New Roman"/>
        </w:rPr>
        <w:t>E</w:t>
      </w:r>
      <w:r w:rsidR="000269BB" w:rsidRPr="000269BB">
        <w:rPr>
          <w:rFonts w:ascii="Times New Roman" w:hAnsi="Times New Roman" w:cs="Times New Roman"/>
        </w:rPr>
        <w:t>-klase</w:t>
      </w:r>
      <w:r w:rsidR="00464F18">
        <w:rPr>
          <w:rFonts w:ascii="Times New Roman" w:hAnsi="Times New Roman" w:cs="Times New Roman"/>
        </w:rPr>
        <w:t xml:space="preserve"> un </w:t>
      </w:r>
      <w:r w:rsidR="00536735">
        <w:rPr>
          <w:rFonts w:ascii="Times New Roman" w:hAnsi="Times New Roman" w:cs="Times New Roman"/>
        </w:rPr>
        <w:t>saziņa</w:t>
      </w:r>
      <w:r w:rsidR="00154F67">
        <w:rPr>
          <w:rFonts w:ascii="Times New Roman" w:hAnsi="Times New Roman" w:cs="Times New Roman"/>
        </w:rPr>
        <w:t xml:space="preserve"> telefoniski</w:t>
      </w:r>
      <w:r w:rsidR="000269BB" w:rsidRPr="000269BB">
        <w:rPr>
          <w:rFonts w:ascii="Times New Roman" w:hAnsi="Times New Roman" w:cs="Times New Roman"/>
        </w:rPr>
        <w:t xml:space="preserve"> ir oficiāli skolas informācijas avoti, kuros ievietota informācija par mācību darba organizāciju un skolā notiekošajām aktivitātēm. </w:t>
      </w:r>
    </w:p>
    <w:p w14:paraId="20F7B75E" w14:textId="77777777" w:rsidR="000269BB" w:rsidRPr="000269BB" w:rsidRDefault="000269BB" w:rsidP="000269BB">
      <w:pPr>
        <w:numPr>
          <w:ilvl w:val="0"/>
          <w:numId w:val="1"/>
        </w:numPr>
        <w:spacing w:after="10" w:line="269" w:lineRule="auto"/>
        <w:ind w:left="-284" w:right="-908" w:hanging="437"/>
        <w:jc w:val="both"/>
        <w:rPr>
          <w:rFonts w:ascii="Times New Roman" w:hAnsi="Times New Roman" w:cs="Times New Roman"/>
        </w:rPr>
      </w:pPr>
      <w:r w:rsidRPr="000269BB">
        <w:rPr>
          <w:rFonts w:ascii="Times New Roman" w:hAnsi="Times New Roman" w:cs="Times New Roman"/>
        </w:rPr>
        <w:t xml:space="preserve">Ēdamzālē ievērojama kārtība, higiēnas prasības un ēšanas kultūra, kā arī saudzīga attieksme pret tur esošo inventāru. Pēc ēšanas </w:t>
      </w:r>
    </w:p>
    <w:p w14:paraId="5A425854" w14:textId="77777777" w:rsidR="000269BB" w:rsidRPr="000269BB" w:rsidRDefault="000269BB" w:rsidP="000269BB">
      <w:pPr>
        <w:ind w:left="-284" w:right="-908"/>
        <w:rPr>
          <w:rFonts w:ascii="Times New Roman" w:hAnsi="Times New Roman" w:cs="Times New Roman"/>
        </w:rPr>
      </w:pPr>
      <w:r w:rsidRPr="000269BB">
        <w:rPr>
          <w:rFonts w:ascii="Times New Roman" w:hAnsi="Times New Roman" w:cs="Times New Roman"/>
        </w:rPr>
        <w:t xml:space="preserve">trauki jānoliek pie trauku mazgātavas. Apkalpošana pie ēdienu izsniegšanas notiek rindas kārtībā. Pēc noteikta grafika skolēniem ēdamzālē ir regulāras dežūras. </w:t>
      </w:r>
    </w:p>
    <w:p w14:paraId="3E437DC9" w14:textId="77777777" w:rsidR="000269BB" w:rsidRPr="000269BB" w:rsidRDefault="000269BB" w:rsidP="000269BB">
      <w:pPr>
        <w:spacing w:after="120"/>
        <w:ind w:left="-284" w:right="-907"/>
        <w:jc w:val="center"/>
        <w:rPr>
          <w:rFonts w:ascii="Times New Roman" w:hAnsi="Times New Roman" w:cs="Times New Roman"/>
          <w:b/>
        </w:rPr>
      </w:pPr>
      <w:r w:rsidRPr="000269BB">
        <w:rPr>
          <w:rFonts w:ascii="Times New Roman" w:hAnsi="Times New Roman" w:cs="Times New Roman"/>
          <w:b/>
        </w:rPr>
        <w:lastRenderedPageBreak/>
        <w:t>III.</w:t>
      </w:r>
      <w:r w:rsidRPr="000269BB">
        <w:rPr>
          <w:rFonts w:ascii="Times New Roman" w:eastAsia="Arial" w:hAnsi="Times New Roman" w:cs="Times New Roman"/>
          <w:b/>
        </w:rPr>
        <w:t xml:space="preserve"> </w:t>
      </w:r>
      <w:r w:rsidRPr="000269BB">
        <w:rPr>
          <w:rFonts w:ascii="Times New Roman" w:eastAsia="Arial" w:hAnsi="Times New Roman" w:cs="Times New Roman"/>
          <w:b/>
        </w:rPr>
        <w:tab/>
      </w:r>
      <w:r w:rsidRPr="000269BB">
        <w:rPr>
          <w:rFonts w:ascii="Times New Roman" w:hAnsi="Times New Roman" w:cs="Times New Roman"/>
          <w:b/>
        </w:rPr>
        <w:t>SKOLĒNU TIESĪBAS</w:t>
      </w:r>
    </w:p>
    <w:p w14:paraId="3E3D57BE" w14:textId="43414A86" w:rsidR="000269BB" w:rsidRPr="000269BB" w:rsidRDefault="000269BB" w:rsidP="000269BB">
      <w:pPr>
        <w:numPr>
          <w:ilvl w:val="0"/>
          <w:numId w:val="1"/>
        </w:numPr>
        <w:spacing w:after="10" w:line="269" w:lineRule="auto"/>
        <w:ind w:left="-284" w:right="-908" w:hanging="437"/>
        <w:jc w:val="both"/>
        <w:rPr>
          <w:rFonts w:ascii="Times New Roman" w:hAnsi="Times New Roman" w:cs="Times New Roman"/>
        </w:rPr>
      </w:pPr>
      <w:r w:rsidRPr="000269BB">
        <w:rPr>
          <w:rFonts w:ascii="Times New Roman" w:hAnsi="Times New Roman" w:cs="Times New Roman"/>
        </w:rPr>
        <w:t xml:space="preserve">Iegūt pirmsskolas un 1.posma pamata izglītību.  </w:t>
      </w:r>
    </w:p>
    <w:p w14:paraId="525BF80D" w14:textId="77777777" w:rsidR="000269BB" w:rsidRPr="000269BB" w:rsidRDefault="000269BB" w:rsidP="000269BB">
      <w:pPr>
        <w:numPr>
          <w:ilvl w:val="0"/>
          <w:numId w:val="1"/>
        </w:numPr>
        <w:spacing w:after="10" w:line="269" w:lineRule="auto"/>
        <w:ind w:left="-284" w:right="-908" w:hanging="437"/>
        <w:jc w:val="both"/>
        <w:rPr>
          <w:rFonts w:ascii="Times New Roman" w:hAnsi="Times New Roman" w:cs="Times New Roman"/>
        </w:rPr>
      </w:pPr>
      <w:r w:rsidRPr="000269BB">
        <w:rPr>
          <w:rFonts w:ascii="Times New Roman" w:hAnsi="Times New Roman" w:cs="Times New Roman"/>
        </w:rPr>
        <w:t xml:space="preserve">Saņemt objektīvu savu zināšanu un uzvedības novērtējumu. </w:t>
      </w:r>
    </w:p>
    <w:p w14:paraId="2D47F75F" w14:textId="77777777" w:rsidR="000269BB" w:rsidRPr="000269BB" w:rsidRDefault="000269BB" w:rsidP="000269BB">
      <w:pPr>
        <w:numPr>
          <w:ilvl w:val="0"/>
          <w:numId w:val="1"/>
        </w:numPr>
        <w:spacing w:after="10" w:line="269" w:lineRule="auto"/>
        <w:ind w:left="-284" w:right="-908" w:hanging="437"/>
        <w:jc w:val="both"/>
        <w:rPr>
          <w:rFonts w:ascii="Times New Roman" w:hAnsi="Times New Roman" w:cs="Times New Roman"/>
        </w:rPr>
      </w:pPr>
      <w:r w:rsidRPr="000269BB">
        <w:rPr>
          <w:rFonts w:ascii="Times New Roman" w:hAnsi="Times New Roman" w:cs="Times New Roman"/>
        </w:rPr>
        <w:t xml:space="preserve">Izglītības procesā izmantot skolas telpas, bibliotēkas, lasītavas un mācību līdzekļus. </w:t>
      </w:r>
    </w:p>
    <w:p w14:paraId="3CE9B986" w14:textId="77777777" w:rsidR="000269BB" w:rsidRPr="000269BB" w:rsidRDefault="000269BB" w:rsidP="000269BB">
      <w:pPr>
        <w:numPr>
          <w:ilvl w:val="0"/>
          <w:numId w:val="1"/>
        </w:numPr>
        <w:spacing w:after="10" w:line="269" w:lineRule="auto"/>
        <w:ind w:left="-284" w:right="-908" w:hanging="437"/>
        <w:jc w:val="both"/>
        <w:rPr>
          <w:rFonts w:ascii="Times New Roman" w:hAnsi="Times New Roman" w:cs="Times New Roman"/>
        </w:rPr>
      </w:pPr>
      <w:r w:rsidRPr="000269BB">
        <w:rPr>
          <w:rFonts w:ascii="Times New Roman" w:hAnsi="Times New Roman" w:cs="Times New Roman"/>
        </w:rPr>
        <w:t xml:space="preserve">Saņemt no skolotājiem savlaicīgu informāciju par pārbaudes darbiem un uzzināt iegūto vērtējumu ne vēlāk kā pēc 10 darba dienām pēc pārbaudes darba. </w:t>
      </w:r>
    </w:p>
    <w:p w14:paraId="6D7F247E" w14:textId="77777777" w:rsidR="000269BB" w:rsidRPr="000269BB" w:rsidRDefault="000269BB" w:rsidP="000269BB">
      <w:pPr>
        <w:numPr>
          <w:ilvl w:val="0"/>
          <w:numId w:val="1"/>
        </w:numPr>
        <w:spacing w:after="10" w:line="269" w:lineRule="auto"/>
        <w:ind w:left="-284" w:right="-908" w:hanging="437"/>
        <w:jc w:val="both"/>
        <w:rPr>
          <w:rFonts w:ascii="Times New Roman" w:hAnsi="Times New Roman" w:cs="Times New Roman"/>
        </w:rPr>
      </w:pPr>
      <w:r w:rsidRPr="000269BB">
        <w:rPr>
          <w:rFonts w:ascii="Times New Roman" w:hAnsi="Times New Roman" w:cs="Times New Roman"/>
        </w:rPr>
        <w:t xml:space="preserve">Uz dzīvībai un veselībai drošiem apstākļiem skolā un tās organizētajos pasākumos. </w:t>
      </w:r>
    </w:p>
    <w:p w14:paraId="41A7D54F" w14:textId="77777777" w:rsidR="000269BB" w:rsidRPr="000269BB" w:rsidRDefault="000269BB" w:rsidP="000269BB">
      <w:pPr>
        <w:numPr>
          <w:ilvl w:val="0"/>
          <w:numId w:val="1"/>
        </w:numPr>
        <w:spacing w:after="10" w:line="269" w:lineRule="auto"/>
        <w:ind w:left="-284" w:right="-908" w:hanging="437"/>
        <w:jc w:val="both"/>
        <w:rPr>
          <w:rFonts w:ascii="Times New Roman" w:hAnsi="Times New Roman" w:cs="Times New Roman"/>
        </w:rPr>
      </w:pPr>
      <w:r w:rsidRPr="000269BB">
        <w:rPr>
          <w:rFonts w:ascii="Times New Roman" w:hAnsi="Times New Roman" w:cs="Times New Roman"/>
        </w:rPr>
        <w:t xml:space="preserve">Uz netraucētu mācību darbu stundās un izvēlētajās </w:t>
      </w:r>
      <w:proofErr w:type="spellStart"/>
      <w:r w:rsidRPr="000269BB">
        <w:rPr>
          <w:rFonts w:ascii="Times New Roman" w:hAnsi="Times New Roman" w:cs="Times New Roman"/>
        </w:rPr>
        <w:t>ārpusstundu</w:t>
      </w:r>
      <w:proofErr w:type="spellEnd"/>
      <w:r w:rsidRPr="000269BB">
        <w:rPr>
          <w:rFonts w:ascii="Times New Roman" w:hAnsi="Times New Roman" w:cs="Times New Roman"/>
        </w:rPr>
        <w:t xml:space="preserve"> nodarbībās. </w:t>
      </w:r>
    </w:p>
    <w:p w14:paraId="5EAF01F4" w14:textId="77777777" w:rsidR="000269BB" w:rsidRPr="000269BB" w:rsidRDefault="000269BB" w:rsidP="000269BB">
      <w:pPr>
        <w:numPr>
          <w:ilvl w:val="0"/>
          <w:numId w:val="1"/>
        </w:numPr>
        <w:spacing w:after="10" w:line="269" w:lineRule="auto"/>
        <w:ind w:left="-284" w:right="-908" w:hanging="437"/>
        <w:jc w:val="both"/>
        <w:rPr>
          <w:rFonts w:ascii="Times New Roman" w:hAnsi="Times New Roman" w:cs="Times New Roman"/>
        </w:rPr>
      </w:pPr>
      <w:r w:rsidRPr="000269BB">
        <w:rPr>
          <w:rFonts w:ascii="Times New Roman" w:hAnsi="Times New Roman" w:cs="Times New Roman"/>
        </w:rPr>
        <w:t xml:space="preserve">Iegūt kvalitatīvas zināšanas vispārizglītojošos priekšmetos, piedalīties fakultatīvajās un individuālās grupu nodarbībās, saņemt pedagogu konsultācijas.  </w:t>
      </w:r>
    </w:p>
    <w:p w14:paraId="7AEAC7B3" w14:textId="77777777" w:rsidR="000269BB" w:rsidRPr="000269BB" w:rsidRDefault="000269BB" w:rsidP="000269BB">
      <w:pPr>
        <w:numPr>
          <w:ilvl w:val="0"/>
          <w:numId w:val="1"/>
        </w:numPr>
        <w:spacing w:after="10" w:line="269" w:lineRule="auto"/>
        <w:ind w:left="-284" w:right="-908" w:hanging="437"/>
        <w:jc w:val="both"/>
        <w:rPr>
          <w:rFonts w:ascii="Times New Roman" w:hAnsi="Times New Roman" w:cs="Times New Roman"/>
        </w:rPr>
      </w:pPr>
      <w:r w:rsidRPr="000269BB">
        <w:rPr>
          <w:rFonts w:ascii="Times New Roman" w:hAnsi="Times New Roman" w:cs="Times New Roman"/>
        </w:rPr>
        <w:t xml:space="preserve">Pārstāvēt skolu dažādos pasākumos, konkursos, olimpiādēs, iesaistīties Skolēnu padomē.  </w:t>
      </w:r>
    </w:p>
    <w:p w14:paraId="1BFC2AF8" w14:textId="77777777" w:rsidR="000269BB" w:rsidRPr="000269BB" w:rsidRDefault="000269BB" w:rsidP="000269BB">
      <w:pPr>
        <w:numPr>
          <w:ilvl w:val="0"/>
          <w:numId w:val="1"/>
        </w:numPr>
        <w:spacing w:after="10" w:line="269" w:lineRule="auto"/>
        <w:ind w:left="-284" w:right="-908" w:hanging="437"/>
        <w:jc w:val="both"/>
        <w:rPr>
          <w:rFonts w:ascii="Times New Roman" w:hAnsi="Times New Roman" w:cs="Times New Roman"/>
        </w:rPr>
      </w:pPr>
      <w:r w:rsidRPr="000269BB">
        <w:rPr>
          <w:rFonts w:ascii="Times New Roman" w:hAnsi="Times New Roman" w:cs="Times New Roman"/>
        </w:rPr>
        <w:t xml:space="preserve">Mācību un audzināšanas procesā brīvi, ievērojot diskusiju kultūru, izteikt un aizstāvēt savas domas un uzskatus. </w:t>
      </w:r>
    </w:p>
    <w:p w14:paraId="60E4097B" w14:textId="0EA99B17" w:rsidR="000269BB" w:rsidRPr="007435E8" w:rsidRDefault="000269BB" w:rsidP="007435E8">
      <w:pPr>
        <w:numPr>
          <w:ilvl w:val="0"/>
          <w:numId w:val="1"/>
        </w:numPr>
        <w:spacing w:after="10" w:line="269" w:lineRule="auto"/>
        <w:ind w:left="-284" w:right="-908" w:hanging="437"/>
        <w:jc w:val="both"/>
        <w:rPr>
          <w:rFonts w:ascii="Times New Roman" w:hAnsi="Times New Roman" w:cs="Times New Roman"/>
        </w:rPr>
      </w:pPr>
      <w:r w:rsidRPr="000269BB">
        <w:rPr>
          <w:rFonts w:ascii="Times New Roman" w:hAnsi="Times New Roman" w:cs="Times New Roman"/>
        </w:rPr>
        <w:t xml:space="preserve">Paust viedokli par skolas darba organizāciju, izglītības procesu un izteikt priekšlikumus administrācijai par skolas dzīves </w:t>
      </w:r>
      <w:r w:rsidRPr="007435E8">
        <w:rPr>
          <w:rFonts w:ascii="Times New Roman" w:hAnsi="Times New Roman" w:cs="Times New Roman"/>
        </w:rPr>
        <w:t xml:space="preserve">pilnveidošanu. </w:t>
      </w:r>
    </w:p>
    <w:p w14:paraId="274C971E" w14:textId="77777777" w:rsidR="000269BB" w:rsidRPr="000269BB" w:rsidRDefault="000269BB" w:rsidP="000269BB">
      <w:pPr>
        <w:spacing w:after="17"/>
        <w:ind w:left="-284" w:right="-908"/>
        <w:rPr>
          <w:rFonts w:ascii="Times New Roman" w:hAnsi="Times New Roman" w:cs="Times New Roman"/>
        </w:rPr>
      </w:pPr>
      <w:r w:rsidRPr="000269BB">
        <w:rPr>
          <w:rFonts w:ascii="Times New Roman" w:hAnsi="Times New Roman" w:cs="Times New Roman"/>
        </w:rPr>
        <w:t xml:space="preserve"> </w:t>
      </w:r>
    </w:p>
    <w:p w14:paraId="404E0ECC" w14:textId="77777777" w:rsidR="000269BB" w:rsidRPr="000269BB" w:rsidRDefault="000269BB" w:rsidP="000269BB">
      <w:pPr>
        <w:tabs>
          <w:tab w:val="center" w:pos="1549"/>
          <w:tab w:val="center" w:pos="3190"/>
        </w:tabs>
        <w:ind w:left="-284" w:right="-908"/>
        <w:rPr>
          <w:rFonts w:ascii="Times New Roman" w:hAnsi="Times New Roman" w:cs="Times New Roman"/>
          <w:b/>
        </w:rPr>
      </w:pPr>
      <w:r w:rsidRPr="000269BB">
        <w:rPr>
          <w:rFonts w:ascii="Times New Roman" w:eastAsia="Calibri" w:hAnsi="Times New Roman" w:cs="Times New Roman"/>
        </w:rPr>
        <w:tab/>
      </w:r>
      <w:r w:rsidRPr="000269BB">
        <w:rPr>
          <w:rFonts w:ascii="Times New Roman" w:hAnsi="Times New Roman" w:cs="Times New Roman"/>
          <w:b/>
        </w:rPr>
        <w:t>IV.</w:t>
      </w:r>
      <w:r w:rsidRPr="000269BB">
        <w:rPr>
          <w:rFonts w:ascii="Times New Roman" w:eastAsia="Arial" w:hAnsi="Times New Roman" w:cs="Times New Roman"/>
          <w:b/>
        </w:rPr>
        <w:t xml:space="preserve"> </w:t>
      </w:r>
      <w:r w:rsidRPr="000269BB">
        <w:rPr>
          <w:rFonts w:ascii="Times New Roman" w:eastAsia="Arial" w:hAnsi="Times New Roman" w:cs="Times New Roman"/>
          <w:b/>
        </w:rPr>
        <w:tab/>
      </w:r>
      <w:r w:rsidRPr="000269BB">
        <w:rPr>
          <w:rFonts w:ascii="Times New Roman" w:hAnsi="Times New Roman" w:cs="Times New Roman"/>
          <w:b/>
        </w:rPr>
        <w:t xml:space="preserve">SKOLĒNU PIENĀKUMI </w:t>
      </w:r>
    </w:p>
    <w:p w14:paraId="0D9A8B18" w14:textId="77777777" w:rsidR="000269BB" w:rsidRPr="000269BB" w:rsidRDefault="000269BB" w:rsidP="000269BB">
      <w:pPr>
        <w:numPr>
          <w:ilvl w:val="0"/>
          <w:numId w:val="1"/>
        </w:numPr>
        <w:spacing w:after="10" w:line="269" w:lineRule="auto"/>
        <w:ind w:left="-284" w:right="-908" w:hanging="437"/>
        <w:jc w:val="both"/>
        <w:rPr>
          <w:rFonts w:ascii="Times New Roman" w:hAnsi="Times New Roman" w:cs="Times New Roman"/>
        </w:rPr>
      </w:pPr>
      <w:r w:rsidRPr="000269BB">
        <w:rPr>
          <w:rFonts w:ascii="Times New Roman" w:hAnsi="Times New Roman" w:cs="Times New Roman"/>
        </w:rPr>
        <w:t xml:space="preserve">Mācīties atbilstoši savām spējām. </w:t>
      </w:r>
    </w:p>
    <w:p w14:paraId="7CD6C92B" w14:textId="77777777" w:rsidR="000269BB" w:rsidRPr="000269BB" w:rsidRDefault="000269BB" w:rsidP="000269BB">
      <w:pPr>
        <w:numPr>
          <w:ilvl w:val="0"/>
          <w:numId w:val="1"/>
        </w:numPr>
        <w:spacing w:after="10" w:line="269" w:lineRule="auto"/>
        <w:ind w:left="-284" w:right="-908" w:hanging="437"/>
        <w:jc w:val="both"/>
        <w:rPr>
          <w:rFonts w:ascii="Times New Roman" w:hAnsi="Times New Roman" w:cs="Times New Roman"/>
        </w:rPr>
      </w:pPr>
      <w:r w:rsidRPr="000269BB">
        <w:rPr>
          <w:rFonts w:ascii="Times New Roman" w:hAnsi="Times New Roman" w:cs="Times New Roman"/>
        </w:rPr>
        <w:t xml:space="preserve">Iegūt 1.posma pamata izglītību. </w:t>
      </w:r>
    </w:p>
    <w:p w14:paraId="56F07254" w14:textId="77777777" w:rsidR="000269BB" w:rsidRPr="007435E8" w:rsidRDefault="000269BB" w:rsidP="000269BB">
      <w:pPr>
        <w:numPr>
          <w:ilvl w:val="0"/>
          <w:numId w:val="1"/>
        </w:numPr>
        <w:spacing w:after="20"/>
        <w:ind w:left="-284" w:right="-908" w:hanging="437"/>
        <w:jc w:val="both"/>
        <w:rPr>
          <w:rFonts w:ascii="Times New Roman" w:hAnsi="Times New Roman" w:cs="Times New Roman"/>
        </w:rPr>
      </w:pPr>
      <w:r w:rsidRPr="007435E8">
        <w:rPr>
          <w:rFonts w:ascii="Times New Roman" w:hAnsi="Times New Roman" w:cs="Times New Roman"/>
        </w:rPr>
        <w:t>Izturēties ar cieņu pret Latvijas valsti, tās Satversmi, vēsturi, sabiedrību, valsts simboliem un latviešu valodu</w:t>
      </w:r>
      <w:r w:rsidRPr="007435E8">
        <w:rPr>
          <w:rFonts w:ascii="Times New Roman" w:eastAsia="Arial" w:hAnsi="Times New Roman" w:cs="Times New Roman"/>
        </w:rPr>
        <w:t>.</w:t>
      </w:r>
      <w:r w:rsidRPr="007435E8">
        <w:rPr>
          <w:rFonts w:ascii="Times New Roman" w:hAnsi="Times New Roman" w:cs="Times New Roman"/>
        </w:rPr>
        <w:t xml:space="preserve">  </w:t>
      </w:r>
    </w:p>
    <w:p w14:paraId="615ED628" w14:textId="77777777" w:rsidR="000269BB" w:rsidRPr="000269BB" w:rsidRDefault="000269BB" w:rsidP="000269BB">
      <w:pPr>
        <w:numPr>
          <w:ilvl w:val="0"/>
          <w:numId w:val="1"/>
        </w:numPr>
        <w:spacing w:after="10" w:line="269" w:lineRule="auto"/>
        <w:ind w:left="-284" w:right="-908" w:hanging="437"/>
        <w:jc w:val="both"/>
        <w:rPr>
          <w:rFonts w:ascii="Times New Roman" w:hAnsi="Times New Roman" w:cs="Times New Roman"/>
        </w:rPr>
      </w:pPr>
      <w:r w:rsidRPr="000269BB">
        <w:rPr>
          <w:rFonts w:ascii="Times New Roman" w:hAnsi="Times New Roman" w:cs="Times New Roman"/>
        </w:rPr>
        <w:t xml:space="preserve">Atbilstoši savām spējām, prasmēm un talantam pārstāvēt skolu konkursos un olimpiādēs; kā prioritāros piedalīties skolas mākslinieciskās pašdarbības kolektīvos un sporta komandās.  </w:t>
      </w:r>
    </w:p>
    <w:p w14:paraId="0E4AADFA" w14:textId="77777777" w:rsidR="000269BB" w:rsidRPr="000269BB" w:rsidRDefault="000269BB" w:rsidP="000269BB">
      <w:pPr>
        <w:numPr>
          <w:ilvl w:val="0"/>
          <w:numId w:val="1"/>
        </w:numPr>
        <w:spacing w:after="10" w:line="269" w:lineRule="auto"/>
        <w:ind w:left="-284" w:right="-908" w:hanging="437"/>
        <w:jc w:val="both"/>
        <w:rPr>
          <w:rFonts w:ascii="Times New Roman" w:hAnsi="Times New Roman" w:cs="Times New Roman"/>
        </w:rPr>
      </w:pPr>
      <w:r w:rsidRPr="000269BB">
        <w:rPr>
          <w:rFonts w:ascii="Times New Roman" w:hAnsi="Times New Roman" w:cs="Times New Roman"/>
        </w:rPr>
        <w:t xml:space="preserve">Saudzēt un rūpēties par skolas vidi un inventāru (mācību grāmatām, ierīcēm, mēbelēm, tērpiem, sporta tērpiem, mūzikas instrumentiem u.c.). Pārtraucot mācību procesu vai pabeidzot skolu, nodot inventāru. </w:t>
      </w:r>
    </w:p>
    <w:p w14:paraId="62010372" w14:textId="77777777" w:rsidR="000269BB" w:rsidRPr="000269BB" w:rsidRDefault="000269BB" w:rsidP="000269BB">
      <w:pPr>
        <w:numPr>
          <w:ilvl w:val="0"/>
          <w:numId w:val="1"/>
        </w:numPr>
        <w:spacing w:after="10" w:line="269" w:lineRule="auto"/>
        <w:ind w:left="-284" w:right="-908" w:hanging="437"/>
        <w:jc w:val="both"/>
        <w:rPr>
          <w:rFonts w:ascii="Times New Roman" w:hAnsi="Times New Roman" w:cs="Times New Roman"/>
        </w:rPr>
      </w:pPr>
      <w:r w:rsidRPr="000269BB">
        <w:rPr>
          <w:rFonts w:ascii="Times New Roman" w:hAnsi="Times New Roman" w:cs="Times New Roman"/>
        </w:rPr>
        <w:t xml:space="preserve">Ievērot pārējo skolēnu un skolotāju tiesības uz netraucētu mācību darbu. </w:t>
      </w:r>
    </w:p>
    <w:p w14:paraId="5BEE0C05" w14:textId="77777777" w:rsidR="000269BB" w:rsidRPr="000269BB" w:rsidRDefault="000269BB" w:rsidP="000269BB">
      <w:pPr>
        <w:numPr>
          <w:ilvl w:val="0"/>
          <w:numId w:val="1"/>
        </w:numPr>
        <w:spacing w:after="10" w:line="269" w:lineRule="auto"/>
        <w:ind w:left="-284" w:right="-908" w:hanging="437"/>
        <w:jc w:val="both"/>
        <w:rPr>
          <w:rFonts w:ascii="Times New Roman" w:hAnsi="Times New Roman" w:cs="Times New Roman"/>
        </w:rPr>
      </w:pPr>
      <w:r w:rsidRPr="000269BB">
        <w:rPr>
          <w:rFonts w:ascii="Times New Roman" w:hAnsi="Times New Roman" w:cs="Times New Roman"/>
        </w:rPr>
        <w:t xml:space="preserve">Ievērot pārējo skolēnu tiesības uz izglītības ieguvi. </w:t>
      </w:r>
    </w:p>
    <w:p w14:paraId="56501353" w14:textId="77777777" w:rsidR="000269BB" w:rsidRPr="000269BB" w:rsidRDefault="000269BB" w:rsidP="000269BB">
      <w:pPr>
        <w:numPr>
          <w:ilvl w:val="0"/>
          <w:numId w:val="1"/>
        </w:numPr>
        <w:spacing w:after="10" w:line="269" w:lineRule="auto"/>
        <w:ind w:left="-284" w:right="-908" w:hanging="437"/>
        <w:jc w:val="both"/>
        <w:rPr>
          <w:rFonts w:ascii="Times New Roman" w:hAnsi="Times New Roman" w:cs="Times New Roman"/>
        </w:rPr>
      </w:pPr>
      <w:r w:rsidRPr="000269BB">
        <w:rPr>
          <w:rFonts w:ascii="Times New Roman" w:hAnsi="Times New Roman" w:cs="Times New Roman"/>
        </w:rPr>
        <w:t xml:space="preserve">Ievērot pārējo skolēnu tiesības uz drošību. </w:t>
      </w:r>
    </w:p>
    <w:p w14:paraId="59024C7D" w14:textId="77777777" w:rsidR="000269BB" w:rsidRPr="000269BB" w:rsidRDefault="000269BB" w:rsidP="000269BB">
      <w:pPr>
        <w:numPr>
          <w:ilvl w:val="0"/>
          <w:numId w:val="1"/>
        </w:numPr>
        <w:spacing w:after="10" w:line="269" w:lineRule="auto"/>
        <w:ind w:left="-284" w:right="-908" w:hanging="437"/>
        <w:jc w:val="both"/>
        <w:rPr>
          <w:rFonts w:ascii="Times New Roman" w:hAnsi="Times New Roman" w:cs="Times New Roman"/>
        </w:rPr>
      </w:pPr>
      <w:r w:rsidRPr="000269BB">
        <w:rPr>
          <w:rFonts w:ascii="Times New Roman" w:hAnsi="Times New Roman" w:cs="Times New Roman"/>
        </w:rPr>
        <w:t xml:space="preserve">Ievērot ētikas un uzvedības normas. </w:t>
      </w:r>
    </w:p>
    <w:p w14:paraId="483D427C" w14:textId="77777777" w:rsidR="000269BB" w:rsidRPr="000269BB" w:rsidRDefault="000269BB" w:rsidP="000269BB">
      <w:pPr>
        <w:numPr>
          <w:ilvl w:val="0"/>
          <w:numId w:val="1"/>
        </w:numPr>
        <w:spacing w:after="10" w:line="269" w:lineRule="auto"/>
        <w:ind w:left="-284" w:right="-908" w:hanging="437"/>
        <w:jc w:val="both"/>
        <w:rPr>
          <w:rFonts w:ascii="Times New Roman" w:hAnsi="Times New Roman" w:cs="Times New Roman"/>
        </w:rPr>
      </w:pPr>
      <w:r w:rsidRPr="000269BB">
        <w:rPr>
          <w:rFonts w:ascii="Times New Roman" w:hAnsi="Times New Roman" w:cs="Times New Roman"/>
        </w:rPr>
        <w:t xml:space="preserve">Ievērot personīgās higiēnas prasības. </w:t>
      </w:r>
    </w:p>
    <w:p w14:paraId="712C582D" w14:textId="77777777" w:rsidR="000269BB" w:rsidRPr="000269BB" w:rsidRDefault="000269BB" w:rsidP="000269BB">
      <w:pPr>
        <w:numPr>
          <w:ilvl w:val="0"/>
          <w:numId w:val="1"/>
        </w:numPr>
        <w:spacing w:after="10" w:line="269" w:lineRule="auto"/>
        <w:ind w:left="-284" w:right="-908" w:hanging="437"/>
        <w:jc w:val="both"/>
        <w:rPr>
          <w:rFonts w:ascii="Times New Roman" w:hAnsi="Times New Roman" w:cs="Times New Roman"/>
        </w:rPr>
      </w:pPr>
      <w:r w:rsidRPr="000269BB">
        <w:rPr>
          <w:rFonts w:ascii="Times New Roman" w:hAnsi="Times New Roman" w:cs="Times New Roman"/>
        </w:rPr>
        <w:t xml:space="preserve">Saudzīgi attiekties pret pārējo skolēnu personīgajām mantām. </w:t>
      </w:r>
    </w:p>
    <w:p w14:paraId="4D3F9AFA" w14:textId="77777777" w:rsidR="000269BB" w:rsidRPr="000269BB" w:rsidRDefault="000269BB" w:rsidP="000269BB">
      <w:pPr>
        <w:numPr>
          <w:ilvl w:val="0"/>
          <w:numId w:val="1"/>
        </w:numPr>
        <w:spacing w:after="10" w:line="269" w:lineRule="auto"/>
        <w:ind w:left="-284" w:right="-908" w:hanging="437"/>
        <w:jc w:val="both"/>
        <w:rPr>
          <w:rFonts w:ascii="Times New Roman" w:hAnsi="Times New Roman" w:cs="Times New Roman"/>
        </w:rPr>
      </w:pPr>
      <w:r w:rsidRPr="000269BB">
        <w:rPr>
          <w:rFonts w:ascii="Times New Roman" w:hAnsi="Times New Roman" w:cs="Times New Roman"/>
        </w:rPr>
        <w:t xml:space="preserve">Ievērot ugunsdrošības, ceļu satiksmes noteikumus un drošības tehnikas noteikumus skolas teritorijā un telpās, sporta nodarbībās un sacensībās, ekskursijās un skolas organizētajos pasākumos. </w:t>
      </w:r>
    </w:p>
    <w:p w14:paraId="1C294090" w14:textId="77777777" w:rsidR="000269BB" w:rsidRPr="000269BB" w:rsidRDefault="000269BB" w:rsidP="000269BB">
      <w:pPr>
        <w:numPr>
          <w:ilvl w:val="0"/>
          <w:numId w:val="1"/>
        </w:numPr>
        <w:spacing w:after="10" w:line="269" w:lineRule="auto"/>
        <w:ind w:left="-284" w:right="-908" w:hanging="437"/>
        <w:jc w:val="both"/>
        <w:rPr>
          <w:rFonts w:ascii="Times New Roman" w:hAnsi="Times New Roman" w:cs="Times New Roman"/>
        </w:rPr>
      </w:pPr>
      <w:r w:rsidRPr="000269BB">
        <w:rPr>
          <w:rFonts w:ascii="Times New Roman" w:hAnsi="Times New Roman" w:cs="Times New Roman"/>
        </w:rPr>
        <w:t xml:space="preserve">Precīzi izpildīt prasības ārkārtas situācijās. </w:t>
      </w:r>
    </w:p>
    <w:p w14:paraId="61D413A0" w14:textId="77777777" w:rsidR="000269BB" w:rsidRPr="000269BB" w:rsidRDefault="000269BB" w:rsidP="000269BB">
      <w:pPr>
        <w:numPr>
          <w:ilvl w:val="0"/>
          <w:numId w:val="1"/>
        </w:numPr>
        <w:spacing w:after="10" w:line="269" w:lineRule="auto"/>
        <w:ind w:left="-284" w:right="-908" w:hanging="437"/>
        <w:jc w:val="both"/>
        <w:rPr>
          <w:rFonts w:ascii="Times New Roman" w:hAnsi="Times New Roman" w:cs="Times New Roman"/>
        </w:rPr>
      </w:pPr>
      <w:r w:rsidRPr="000269BB">
        <w:rPr>
          <w:rFonts w:ascii="Times New Roman" w:hAnsi="Times New Roman" w:cs="Times New Roman"/>
        </w:rPr>
        <w:t xml:space="preserve">Apmeklēt visas stundu sarakstā un stundu izmaiņās paredzētās mācību stundas. </w:t>
      </w:r>
    </w:p>
    <w:p w14:paraId="2001CB4D" w14:textId="77777777" w:rsidR="000269BB" w:rsidRPr="000269BB" w:rsidRDefault="000269BB" w:rsidP="000269BB">
      <w:pPr>
        <w:numPr>
          <w:ilvl w:val="0"/>
          <w:numId w:val="1"/>
        </w:numPr>
        <w:spacing w:after="10" w:line="269" w:lineRule="auto"/>
        <w:ind w:left="-284" w:right="-908" w:hanging="437"/>
        <w:jc w:val="both"/>
        <w:rPr>
          <w:rFonts w:ascii="Times New Roman" w:hAnsi="Times New Roman" w:cs="Times New Roman"/>
        </w:rPr>
      </w:pPr>
      <w:r w:rsidRPr="000269BB">
        <w:rPr>
          <w:rFonts w:ascii="Times New Roman" w:hAnsi="Times New Roman" w:cs="Times New Roman"/>
        </w:rPr>
        <w:t xml:space="preserve">Apmeklēt konsultācijas un fakultatīvus, ja nav apmierinošs vērtējums (1-3 balles). </w:t>
      </w:r>
    </w:p>
    <w:p w14:paraId="7777DFF8" w14:textId="15DF9FE3" w:rsidR="000269BB" w:rsidRPr="002257CF" w:rsidRDefault="000269BB" w:rsidP="002257CF">
      <w:pPr>
        <w:numPr>
          <w:ilvl w:val="0"/>
          <w:numId w:val="1"/>
        </w:numPr>
        <w:spacing w:after="10" w:line="269" w:lineRule="auto"/>
        <w:ind w:left="-284" w:right="-908" w:hanging="437"/>
        <w:jc w:val="both"/>
        <w:rPr>
          <w:rFonts w:ascii="Times New Roman" w:hAnsi="Times New Roman" w:cs="Times New Roman"/>
        </w:rPr>
      </w:pPr>
      <w:r w:rsidRPr="000269BB">
        <w:rPr>
          <w:rFonts w:ascii="Times New Roman" w:hAnsi="Times New Roman" w:cs="Times New Roman"/>
        </w:rPr>
        <w:t xml:space="preserve">Regulāri sekot līdzi skolas mājas lapā un e-klasē ievietotajai informācijai par mācību darba organizāciju (izmaiņām stundu </w:t>
      </w:r>
      <w:r w:rsidRPr="002257CF">
        <w:rPr>
          <w:rFonts w:ascii="Times New Roman" w:hAnsi="Times New Roman" w:cs="Times New Roman"/>
        </w:rPr>
        <w:t>sarakstā, mājas darbiem u.tml.)</w:t>
      </w:r>
    </w:p>
    <w:p w14:paraId="4CD826B4" w14:textId="77777777" w:rsidR="000269BB" w:rsidRPr="000269BB" w:rsidRDefault="000269BB" w:rsidP="000269BB">
      <w:pPr>
        <w:numPr>
          <w:ilvl w:val="0"/>
          <w:numId w:val="1"/>
        </w:numPr>
        <w:spacing w:after="10" w:line="269" w:lineRule="auto"/>
        <w:ind w:left="-284" w:right="-908" w:hanging="437"/>
        <w:jc w:val="both"/>
        <w:rPr>
          <w:rFonts w:ascii="Times New Roman" w:hAnsi="Times New Roman" w:cs="Times New Roman"/>
        </w:rPr>
      </w:pPr>
      <w:r w:rsidRPr="000269BB">
        <w:rPr>
          <w:rFonts w:ascii="Times New Roman" w:hAnsi="Times New Roman" w:cs="Times New Roman"/>
        </w:rPr>
        <w:t xml:space="preserve">Veikt kopējo pienākumu grafikā uzticētos ikdienas pienākumus. </w:t>
      </w:r>
    </w:p>
    <w:p w14:paraId="6B785621" w14:textId="77777777" w:rsidR="000269BB" w:rsidRPr="000269BB" w:rsidRDefault="000269BB" w:rsidP="002257CF">
      <w:pPr>
        <w:ind w:right="-908"/>
        <w:rPr>
          <w:rFonts w:ascii="Times New Roman" w:hAnsi="Times New Roman" w:cs="Times New Roman"/>
        </w:rPr>
      </w:pPr>
    </w:p>
    <w:p w14:paraId="028D257B" w14:textId="77777777" w:rsidR="000269BB" w:rsidRPr="000269BB" w:rsidRDefault="000269BB" w:rsidP="000269BB">
      <w:pPr>
        <w:tabs>
          <w:tab w:val="center" w:pos="1516"/>
          <w:tab w:val="center" w:pos="3661"/>
        </w:tabs>
        <w:ind w:left="-284" w:right="-908"/>
        <w:rPr>
          <w:rFonts w:ascii="Times New Roman" w:hAnsi="Times New Roman" w:cs="Times New Roman"/>
          <w:b/>
        </w:rPr>
      </w:pPr>
      <w:r w:rsidRPr="000269BB">
        <w:rPr>
          <w:rFonts w:ascii="Times New Roman" w:eastAsia="Calibri" w:hAnsi="Times New Roman" w:cs="Times New Roman"/>
        </w:rPr>
        <w:tab/>
      </w:r>
      <w:r w:rsidRPr="000269BB">
        <w:rPr>
          <w:rFonts w:ascii="Times New Roman" w:hAnsi="Times New Roman" w:cs="Times New Roman"/>
          <w:b/>
        </w:rPr>
        <w:t>V.</w:t>
      </w:r>
      <w:r w:rsidRPr="000269BB">
        <w:rPr>
          <w:rFonts w:ascii="Times New Roman" w:eastAsia="Arial" w:hAnsi="Times New Roman" w:cs="Times New Roman"/>
          <w:b/>
        </w:rPr>
        <w:t xml:space="preserve"> </w:t>
      </w:r>
      <w:r w:rsidRPr="000269BB">
        <w:rPr>
          <w:rFonts w:ascii="Times New Roman" w:eastAsia="Arial" w:hAnsi="Times New Roman" w:cs="Times New Roman"/>
          <w:b/>
        </w:rPr>
        <w:tab/>
      </w:r>
      <w:r w:rsidRPr="000269BB">
        <w:rPr>
          <w:rFonts w:ascii="Times New Roman" w:hAnsi="Times New Roman" w:cs="Times New Roman"/>
          <w:b/>
        </w:rPr>
        <w:t xml:space="preserve">SKOLAS DARBA ORGANIZĀCIJA  </w:t>
      </w:r>
    </w:p>
    <w:p w14:paraId="7BE38BF6" w14:textId="77777777" w:rsidR="000269BB" w:rsidRPr="000269BB" w:rsidRDefault="000269BB" w:rsidP="000269BB">
      <w:pPr>
        <w:numPr>
          <w:ilvl w:val="0"/>
          <w:numId w:val="1"/>
        </w:numPr>
        <w:spacing w:after="10" w:line="269" w:lineRule="auto"/>
        <w:ind w:left="-284" w:right="-908" w:hanging="437"/>
        <w:jc w:val="both"/>
        <w:rPr>
          <w:rFonts w:ascii="Times New Roman" w:hAnsi="Times New Roman" w:cs="Times New Roman"/>
        </w:rPr>
      </w:pPr>
      <w:r w:rsidRPr="000269BB">
        <w:rPr>
          <w:rFonts w:ascii="Times New Roman" w:hAnsi="Times New Roman" w:cs="Times New Roman"/>
        </w:rPr>
        <w:t xml:space="preserve">Skolēniem ierasties skolā ne vēlāk kā 5 minūtes pirms mācību procesa (nodarbību) sākuma pa vidus ieeju uz garderobēm.  </w:t>
      </w:r>
    </w:p>
    <w:p w14:paraId="637D69FB" w14:textId="77777777" w:rsidR="000269BB" w:rsidRPr="000269BB" w:rsidRDefault="000269BB" w:rsidP="000269BB">
      <w:pPr>
        <w:numPr>
          <w:ilvl w:val="0"/>
          <w:numId w:val="1"/>
        </w:numPr>
        <w:spacing w:after="10" w:line="269" w:lineRule="auto"/>
        <w:ind w:left="-284" w:right="-908" w:hanging="437"/>
        <w:jc w:val="both"/>
        <w:rPr>
          <w:rFonts w:ascii="Times New Roman" w:hAnsi="Times New Roman" w:cs="Times New Roman"/>
        </w:rPr>
      </w:pPr>
      <w:r w:rsidRPr="000269BB">
        <w:rPr>
          <w:rFonts w:ascii="Times New Roman" w:hAnsi="Times New Roman" w:cs="Times New Roman"/>
        </w:rPr>
        <w:t>Mācību procesa</w:t>
      </w:r>
      <w:r w:rsidRPr="000269BB">
        <w:rPr>
          <w:rFonts w:ascii="Times New Roman" w:hAnsi="Times New Roman" w:cs="Times New Roman"/>
          <w:color w:val="FF0000"/>
        </w:rPr>
        <w:t xml:space="preserve"> </w:t>
      </w:r>
      <w:r w:rsidRPr="000269BB">
        <w:rPr>
          <w:rFonts w:ascii="Times New Roman" w:hAnsi="Times New Roman" w:cs="Times New Roman"/>
        </w:rPr>
        <w:t xml:space="preserve">laikā klases telpa netiek aizslēgta </w:t>
      </w:r>
    </w:p>
    <w:p w14:paraId="5D57BEA3" w14:textId="77777777" w:rsidR="000269BB" w:rsidRPr="000269BB" w:rsidRDefault="000269BB" w:rsidP="000269BB">
      <w:pPr>
        <w:numPr>
          <w:ilvl w:val="0"/>
          <w:numId w:val="1"/>
        </w:numPr>
        <w:spacing w:after="10" w:line="269" w:lineRule="auto"/>
        <w:ind w:left="-284" w:right="-908" w:hanging="437"/>
        <w:jc w:val="both"/>
        <w:rPr>
          <w:rFonts w:ascii="Times New Roman" w:hAnsi="Times New Roman" w:cs="Times New Roman"/>
        </w:rPr>
      </w:pPr>
      <w:r w:rsidRPr="000269BB">
        <w:rPr>
          <w:rFonts w:ascii="Times New Roman" w:hAnsi="Times New Roman" w:cs="Times New Roman"/>
        </w:rPr>
        <w:t xml:space="preserve">Skolā ierasties tīrā apģērbā, ar korektu frizūru, virsdrēbes atstāt garderobē, nomainīt ielas apavus. Uzturoties skolas telpās, nelietot galvassegas. </w:t>
      </w:r>
    </w:p>
    <w:p w14:paraId="0A39681B" w14:textId="77777777" w:rsidR="000269BB" w:rsidRPr="000269BB" w:rsidRDefault="000269BB" w:rsidP="000269BB">
      <w:pPr>
        <w:numPr>
          <w:ilvl w:val="0"/>
          <w:numId w:val="1"/>
        </w:numPr>
        <w:spacing w:after="10" w:line="269" w:lineRule="auto"/>
        <w:ind w:left="-284" w:right="-908" w:hanging="437"/>
        <w:jc w:val="both"/>
        <w:rPr>
          <w:rFonts w:ascii="Times New Roman" w:hAnsi="Times New Roman" w:cs="Times New Roman"/>
        </w:rPr>
      </w:pPr>
      <w:r w:rsidRPr="000269BB">
        <w:rPr>
          <w:rFonts w:ascii="Times New Roman" w:hAnsi="Times New Roman" w:cs="Times New Roman"/>
        </w:rPr>
        <w:lastRenderedPageBreak/>
        <w:t xml:space="preserve">Skolas un valsts svētkos skolēnam ierasties svētku apģērbā (tumšs vienkrāsains uzvalks vai bikses, gaišs vienkrāsains krekls, klasiska stila apavi). </w:t>
      </w:r>
    </w:p>
    <w:p w14:paraId="575B9512" w14:textId="77777777" w:rsidR="000269BB" w:rsidRPr="000269BB" w:rsidRDefault="000269BB" w:rsidP="000269BB">
      <w:pPr>
        <w:numPr>
          <w:ilvl w:val="0"/>
          <w:numId w:val="1"/>
        </w:numPr>
        <w:spacing w:after="10" w:line="269" w:lineRule="auto"/>
        <w:ind w:left="-284" w:right="-908" w:hanging="437"/>
        <w:jc w:val="both"/>
        <w:rPr>
          <w:rFonts w:ascii="Times New Roman" w:hAnsi="Times New Roman" w:cs="Times New Roman"/>
        </w:rPr>
      </w:pPr>
      <w:r w:rsidRPr="000269BB">
        <w:rPr>
          <w:rFonts w:ascii="Times New Roman" w:hAnsi="Times New Roman" w:cs="Times New Roman"/>
        </w:rPr>
        <w:t xml:space="preserve">Skolēni, kuriem nenotiek mācību stundas vai nodarbības, uzturas skolas telpās vai teritorijā, saskaņojot ar skolotāju un ievērojot klusumu.  </w:t>
      </w:r>
    </w:p>
    <w:p w14:paraId="6F72B565" w14:textId="77777777" w:rsidR="000269BB" w:rsidRPr="000269BB" w:rsidRDefault="000269BB" w:rsidP="000269BB">
      <w:pPr>
        <w:numPr>
          <w:ilvl w:val="0"/>
          <w:numId w:val="1"/>
        </w:numPr>
        <w:spacing w:after="10" w:line="269" w:lineRule="auto"/>
        <w:ind w:left="-284" w:right="-908" w:hanging="437"/>
        <w:jc w:val="both"/>
        <w:rPr>
          <w:rFonts w:ascii="Times New Roman" w:hAnsi="Times New Roman" w:cs="Times New Roman"/>
        </w:rPr>
      </w:pPr>
      <w:r w:rsidRPr="000269BB">
        <w:rPr>
          <w:rFonts w:ascii="Times New Roman" w:hAnsi="Times New Roman" w:cs="Times New Roman"/>
        </w:rPr>
        <w:t xml:space="preserve">Uz mācību stundām un nodarbībām ierasties bez kavēšanās, līdzi ņemot skolotāja noteiktos mācību līdzekļus un piederumus. </w:t>
      </w:r>
    </w:p>
    <w:p w14:paraId="1EA5C613" w14:textId="77777777" w:rsidR="000269BB" w:rsidRPr="000269BB" w:rsidRDefault="000269BB" w:rsidP="000269BB">
      <w:pPr>
        <w:numPr>
          <w:ilvl w:val="0"/>
          <w:numId w:val="1"/>
        </w:numPr>
        <w:spacing w:after="10" w:line="269" w:lineRule="auto"/>
        <w:ind w:left="-284" w:right="-908" w:hanging="437"/>
        <w:jc w:val="both"/>
        <w:rPr>
          <w:rFonts w:ascii="Times New Roman" w:hAnsi="Times New Roman" w:cs="Times New Roman"/>
        </w:rPr>
      </w:pPr>
      <w:r w:rsidRPr="000269BB">
        <w:rPr>
          <w:rFonts w:ascii="Times New Roman" w:hAnsi="Times New Roman" w:cs="Times New Roman"/>
        </w:rPr>
        <w:t xml:space="preserve">Mācību stundās un nodarbībās izpildīt skolotāja norādījumus un uzdevumus, netraucēt pārējiem skolēniem un skolotājam, aizliegts ēst, dzert, košļāt košļājamo gumiju, bez skolotāja atļaujas pārvietoties pa klasi un atstāt to. </w:t>
      </w:r>
    </w:p>
    <w:p w14:paraId="58AC8D69" w14:textId="77777777" w:rsidR="000269BB" w:rsidRPr="000269BB" w:rsidRDefault="000269BB" w:rsidP="000269BB">
      <w:pPr>
        <w:numPr>
          <w:ilvl w:val="0"/>
          <w:numId w:val="1"/>
        </w:numPr>
        <w:spacing w:after="10" w:line="269" w:lineRule="auto"/>
        <w:ind w:left="-284" w:right="-908" w:hanging="437"/>
        <w:jc w:val="both"/>
        <w:rPr>
          <w:rFonts w:ascii="Times New Roman" w:hAnsi="Times New Roman" w:cs="Times New Roman"/>
        </w:rPr>
      </w:pPr>
      <w:r w:rsidRPr="000269BB">
        <w:rPr>
          <w:rFonts w:ascii="Times New Roman" w:hAnsi="Times New Roman" w:cs="Times New Roman"/>
        </w:rPr>
        <w:t xml:space="preserve">Uz sporta stundām ierasties sporta apģērbā un sporta apavos, kas paredzēti tikai sporta nodarbībām un ir atbilstoši laika apstākļiem. Sporta nodarbības ārā notiek, ja nelīst lietus, rudenī līdz 0 °C, ziemā līdz -10 °C un pavasarī no +5 °C . No fiziskās slodzes atbrīvotie skolēni piedalās stundā un izpilda skolotāja norādījumus. </w:t>
      </w:r>
    </w:p>
    <w:p w14:paraId="6EB9CC0F" w14:textId="77777777" w:rsidR="000269BB" w:rsidRPr="000269BB" w:rsidRDefault="000269BB" w:rsidP="000269BB">
      <w:pPr>
        <w:spacing w:after="21"/>
        <w:ind w:left="-284" w:right="-908"/>
        <w:rPr>
          <w:rFonts w:ascii="Times New Roman" w:hAnsi="Times New Roman" w:cs="Times New Roman"/>
        </w:rPr>
      </w:pPr>
      <w:r w:rsidRPr="000269BB">
        <w:rPr>
          <w:rFonts w:ascii="Times New Roman" w:hAnsi="Times New Roman" w:cs="Times New Roman"/>
        </w:rPr>
        <w:t xml:space="preserve"> </w:t>
      </w:r>
    </w:p>
    <w:p w14:paraId="68D65043" w14:textId="77777777" w:rsidR="000269BB" w:rsidRPr="000269BB" w:rsidRDefault="000269BB" w:rsidP="000269BB">
      <w:pPr>
        <w:tabs>
          <w:tab w:val="center" w:pos="1549"/>
          <w:tab w:val="center" w:pos="4861"/>
        </w:tabs>
        <w:ind w:left="-284" w:right="-908"/>
        <w:rPr>
          <w:rFonts w:ascii="Times New Roman" w:hAnsi="Times New Roman" w:cs="Times New Roman"/>
          <w:b/>
        </w:rPr>
      </w:pPr>
      <w:r w:rsidRPr="000269BB">
        <w:rPr>
          <w:rFonts w:ascii="Times New Roman" w:eastAsia="Calibri" w:hAnsi="Times New Roman" w:cs="Times New Roman"/>
        </w:rPr>
        <w:tab/>
      </w:r>
      <w:r w:rsidRPr="000269BB">
        <w:rPr>
          <w:rFonts w:ascii="Times New Roman" w:hAnsi="Times New Roman" w:cs="Times New Roman"/>
          <w:b/>
        </w:rPr>
        <w:t>VI.</w:t>
      </w:r>
      <w:r w:rsidRPr="000269BB">
        <w:rPr>
          <w:rFonts w:ascii="Times New Roman" w:eastAsia="Arial" w:hAnsi="Times New Roman" w:cs="Times New Roman"/>
          <w:b/>
        </w:rPr>
        <w:t xml:space="preserve"> </w:t>
      </w:r>
      <w:r w:rsidRPr="000269BB">
        <w:rPr>
          <w:rFonts w:ascii="Times New Roman" w:eastAsia="Arial" w:hAnsi="Times New Roman" w:cs="Times New Roman"/>
          <w:b/>
        </w:rPr>
        <w:tab/>
      </w:r>
      <w:r w:rsidRPr="000269BB">
        <w:rPr>
          <w:rFonts w:ascii="Times New Roman" w:hAnsi="Times New Roman" w:cs="Times New Roman"/>
          <w:b/>
        </w:rPr>
        <w:t xml:space="preserve">LIEGUMI SAISTĪBĀ AR SKOLĒNU DROŠĪBU UN UZVEDĪBU </w:t>
      </w:r>
    </w:p>
    <w:p w14:paraId="00D1FB14" w14:textId="77777777" w:rsidR="000269BB" w:rsidRPr="000269BB" w:rsidRDefault="000269BB" w:rsidP="000269BB">
      <w:pPr>
        <w:numPr>
          <w:ilvl w:val="0"/>
          <w:numId w:val="1"/>
        </w:numPr>
        <w:spacing w:after="10" w:line="269" w:lineRule="auto"/>
        <w:ind w:left="-284" w:right="-908" w:hanging="437"/>
        <w:jc w:val="both"/>
        <w:rPr>
          <w:rFonts w:ascii="Times New Roman" w:hAnsi="Times New Roman" w:cs="Times New Roman"/>
        </w:rPr>
      </w:pPr>
      <w:r w:rsidRPr="000269BB">
        <w:rPr>
          <w:rFonts w:ascii="Times New Roman" w:hAnsi="Times New Roman" w:cs="Times New Roman"/>
        </w:rPr>
        <w:t xml:space="preserve">Aizliegts kāpt, sēdēt vai novietot mantas uz palodzēm, puķu kastēm, apkures radiatoriem un caurulēm. </w:t>
      </w:r>
    </w:p>
    <w:p w14:paraId="1299CE7D" w14:textId="77777777" w:rsidR="000269BB" w:rsidRPr="000269BB" w:rsidRDefault="000269BB" w:rsidP="000269BB">
      <w:pPr>
        <w:numPr>
          <w:ilvl w:val="0"/>
          <w:numId w:val="1"/>
        </w:numPr>
        <w:spacing w:after="10" w:line="269" w:lineRule="auto"/>
        <w:ind w:left="-284" w:right="-908" w:hanging="437"/>
        <w:jc w:val="both"/>
        <w:rPr>
          <w:rFonts w:ascii="Times New Roman" w:hAnsi="Times New Roman" w:cs="Times New Roman"/>
        </w:rPr>
      </w:pPr>
      <w:r w:rsidRPr="000269BB">
        <w:rPr>
          <w:rFonts w:ascii="Times New Roman" w:hAnsi="Times New Roman" w:cs="Times New Roman"/>
        </w:rPr>
        <w:t xml:space="preserve">Aizliegts lietot mobilos telefonus (tiem jābūt izslēgtiem), CD/DVD u.c. atskaņotājus, portatīvos un plaukstdatorus, radio un fotoaparātus u.c. ierīces un aparātus bez skolotāja atļaujas.  </w:t>
      </w:r>
    </w:p>
    <w:p w14:paraId="319348EF" w14:textId="77777777" w:rsidR="000269BB" w:rsidRPr="000269BB" w:rsidRDefault="000269BB" w:rsidP="000269BB">
      <w:pPr>
        <w:numPr>
          <w:ilvl w:val="0"/>
          <w:numId w:val="1"/>
        </w:numPr>
        <w:spacing w:after="10" w:line="269" w:lineRule="auto"/>
        <w:ind w:left="-284" w:right="-908" w:hanging="437"/>
        <w:jc w:val="both"/>
        <w:rPr>
          <w:rFonts w:ascii="Times New Roman" w:hAnsi="Times New Roman" w:cs="Times New Roman"/>
        </w:rPr>
      </w:pPr>
      <w:r w:rsidRPr="000269BB">
        <w:rPr>
          <w:rFonts w:ascii="Times New Roman" w:hAnsi="Times New Roman" w:cs="Times New Roman"/>
        </w:rPr>
        <w:t xml:space="preserve">Aizliegts lietot necenzētus vārdus un izteicienus, izturēties vardarbīgi (fiziski, emocionāli un psiholoģiski ietekmēt, pazemot skolēnus, skolas darbiniekus un viesus), nekorekti un huligāniski uzvesties. Respektēt skolotāju, skolas darbinieku un skolas dežurantu aizrādījumus. </w:t>
      </w:r>
    </w:p>
    <w:p w14:paraId="7A61CEA7" w14:textId="77777777" w:rsidR="000269BB" w:rsidRPr="000269BB" w:rsidRDefault="000269BB" w:rsidP="000269BB">
      <w:pPr>
        <w:numPr>
          <w:ilvl w:val="0"/>
          <w:numId w:val="1"/>
        </w:numPr>
        <w:spacing w:after="10" w:line="269" w:lineRule="auto"/>
        <w:ind w:left="-284" w:right="-908" w:hanging="437"/>
        <w:jc w:val="both"/>
        <w:rPr>
          <w:rFonts w:ascii="Times New Roman" w:hAnsi="Times New Roman" w:cs="Times New Roman"/>
        </w:rPr>
      </w:pPr>
      <w:r w:rsidRPr="000269BB">
        <w:rPr>
          <w:rFonts w:ascii="Times New Roman" w:hAnsi="Times New Roman" w:cs="Times New Roman"/>
        </w:rPr>
        <w:t>Aizliegts skolā un tās teritorijā ienest un lietot ieročus, alkoholiskos dzērienus, narkotiskās, toksiskās, psihotropās vielas, tabakas izstrādājumus, gāzes baloniņus, gāzes pistoles, pirotehniku, azarta spēles. Skolā un tās teritorijā aizliegts ievest un ienest dzīvniekus bez direktores atļaujas.</w:t>
      </w:r>
    </w:p>
    <w:p w14:paraId="1541CC5A" w14:textId="77777777" w:rsidR="000269BB" w:rsidRPr="000269BB" w:rsidRDefault="000269BB" w:rsidP="000269BB">
      <w:pPr>
        <w:numPr>
          <w:ilvl w:val="0"/>
          <w:numId w:val="1"/>
        </w:numPr>
        <w:spacing w:after="10" w:line="269" w:lineRule="auto"/>
        <w:ind w:left="-284" w:right="-908" w:hanging="437"/>
        <w:jc w:val="both"/>
        <w:rPr>
          <w:rFonts w:ascii="Times New Roman" w:hAnsi="Times New Roman" w:cs="Times New Roman"/>
        </w:rPr>
      </w:pPr>
      <w:r w:rsidRPr="000269BB">
        <w:rPr>
          <w:rFonts w:ascii="Times New Roman" w:hAnsi="Times New Roman" w:cs="Times New Roman"/>
        </w:rPr>
        <w:t>Skolniekiem skolas teritorijā un saimniecības ēkās aizliegts izmantot tur esošos darbarīkus bez pieaugušo klātbūtnes.</w:t>
      </w:r>
    </w:p>
    <w:p w14:paraId="18495551" w14:textId="77777777" w:rsidR="000269BB" w:rsidRPr="000269BB" w:rsidRDefault="000269BB" w:rsidP="000269BB">
      <w:pPr>
        <w:spacing w:after="21"/>
        <w:ind w:left="-284" w:right="-908"/>
        <w:rPr>
          <w:rFonts w:ascii="Times New Roman" w:hAnsi="Times New Roman" w:cs="Times New Roman"/>
        </w:rPr>
      </w:pPr>
      <w:r w:rsidRPr="000269BB">
        <w:rPr>
          <w:rFonts w:ascii="Times New Roman" w:hAnsi="Times New Roman" w:cs="Times New Roman"/>
        </w:rPr>
        <w:t xml:space="preserve"> </w:t>
      </w:r>
    </w:p>
    <w:p w14:paraId="505AB5E1" w14:textId="77777777" w:rsidR="000269BB" w:rsidRPr="000269BB" w:rsidRDefault="000269BB" w:rsidP="000269BB">
      <w:pPr>
        <w:tabs>
          <w:tab w:val="center" w:pos="1583"/>
          <w:tab w:val="center" w:pos="5323"/>
        </w:tabs>
        <w:ind w:left="-284" w:right="-908"/>
        <w:rPr>
          <w:rFonts w:ascii="Times New Roman" w:hAnsi="Times New Roman" w:cs="Times New Roman"/>
          <w:b/>
        </w:rPr>
      </w:pPr>
      <w:r w:rsidRPr="000269BB">
        <w:rPr>
          <w:rFonts w:ascii="Times New Roman" w:eastAsia="Calibri" w:hAnsi="Times New Roman" w:cs="Times New Roman"/>
        </w:rPr>
        <w:tab/>
      </w:r>
      <w:r w:rsidRPr="000269BB">
        <w:rPr>
          <w:rFonts w:ascii="Times New Roman" w:hAnsi="Times New Roman" w:cs="Times New Roman"/>
          <w:b/>
        </w:rPr>
        <w:t>VII.</w:t>
      </w:r>
      <w:r w:rsidRPr="000269BB">
        <w:rPr>
          <w:rFonts w:ascii="Times New Roman" w:eastAsia="Arial" w:hAnsi="Times New Roman" w:cs="Times New Roman"/>
          <w:b/>
        </w:rPr>
        <w:t xml:space="preserve"> </w:t>
      </w:r>
      <w:r w:rsidRPr="000269BB">
        <w:rPr>
          <w:rFonts w:ascii="Times New Roman" w:eastAsia="Arial" w:hAnsi="Times New Roman" w:cs="Times New Roman"/>
          <w:b/>
        </w:rPr>
        <w:tab/>
      </w:r>
      <w:r w:rsidRPr="000269BB">
        <w:rPr>
          <w:rFonts w:ascii="Times New Roman" w:hAnsi="Times New Roman" w:cs="Times New Roman"/>
          <w:b/>
        </w:rPr>
        <w:t xml:space="preserve">ATBILDĪBA PAR IEKŠĒJĀS KĀRTĪBAS NOTEIKUMU NEIEVĒROŠANU </w:t>
      </w:r>
    </w:p>
    <w:p w14:paraId="43004E15" w14:textId="77777777" w:rsidR="000269BB" w:rsidRPr="000269BB" w:rsidRDefault="000269BB" w:rsidP="000269BB">
      <w:pPr>
        <w:numPr>
          <w:ilvl w:val="0"/>
          <w:numId w:val="1"/>
        </w:numPr>
        <w:spacing w:after="10" w:line="269" w:lineRule="auto"/>
        <w:ind w:left="-284" w:right="-908" w:hanging="437"/>
        <w:jc w:val="both"/>
        <w:rPr>
          <w:rFonts w:ascii="Times New Roman" w:hAnsi="Times New Roman" w:cs="Times New Roman"/>
        </w:rPr>
      </w:pPr>
      <w:r w:rsidRPr="000269BB">
        <w:rPr>
          <w:rFonts w:ascii="Times New Roman" w:hAnsi="Times New Roman" w:cs="Times New Roman"/>
        </w:rPr>
        <w:t xml:space="preserve">Par Iekšējās kārtības noteikumu neievērošanu skolēna uzvedība tiek izskatīta skolas pedagoģiskajā konsīlijā. </w:t>
      </w:r>
    </w:p>
    <w:p w14:paraId="7DC05132" w14:textId="77777777" w:rsidR="000269BB" w:rsidRPr="000269BB" w:rsidRDefault="000269BB" w:rsidP="000269BB">
      <w:pPr>
        <w:numPr>
          <w:ilvl w:val="0"/>
          <w:numId w:val="1"/>
        </w:numPr>
        <w:spacing w:after="10" w:line="269" w:lineRule="auto"/>
        <w:ind w:left="-284" w:right="-908" w:hanging="437"/>
        <w:jc w:val="both"/>
        <w:rPr>
          <w:rFonts w:ascii="Times New Roman" w:hAnsi="Times New Roman" w:cs="Times New Roman"/>
        </w:rPr>
      </w:pPr>
      <w:r w:rsidRPr="000269BB">
        <w:rPr>
          <w:rFonts w:ascii="Times New Roman" w:hAnsi="Times New Roman" w:cs="Times New Roman"/>
        </w:rPr>
        <w:t xml:space="preserve">Par Iekšējās kārtības noteikumu neievērošanu skolēniem var piemērot šādus disciplinārsodus:  </w:t>
      </w:r>
    </w:p>
    <w:p w14:paraId="55F7D5A3" w14:textId="77777777" w:rsidR="000269BB" w:rsidRPr="000269BB" w:rsidRDefault="000269BB" w:rsidP="000269BB">
      <w:pPr>
        <w:numPr>
          <w:ilvl w:val="1"/>
          <w:numId w:val="1"/>
        </w:numPr>
        <w:spacing w:after="10" w:line="269" w:lineRule="auto"/>
        <w:ind w:left="709" w:right="-908" w:hanging="732"/>
        <w:jc w:val="both"/>
        <w:rPr>
          <w:rFonts w:ascii="Times New Roman" w:hAnsi="Times New Roman" w:cs="Times New Roman"/>
        </w:rPr>
      </w:pPr>
      <w:r w:rsidRPr="000269BB">
        <w:rPr>
          <w:rFonts w:ascii="Times New Roman" w:hAnsi="Times New Roman" w:cs="Times New Roman"/>
        </w:rPr>
        <w:t xml:space="preserve">mutisks aizrādījums; </w:t>
      </w:r>
    </w:p>
    <w:p w14:paraId="1FCBAC67" w14:textId="77777777" w:rsidR="000269BB" w:rsidRPr="000269BB" w:rsidRDefault="000269BB" w:rsidP="000269BB">
      <w:pPr>
        <w:numPr>
          <w:ilvl w:val="1"/>
          <w:numId w:val="1"/>
        </w:numPr>
        <w:spacing w:after="10" w:line="269" w:lineRule="auto"/>
        <w:ind w:left="709" w:right="-908" w:hanging="732"/>
        <w:jc w:val="both"/>
        <w:rPr>
          <w:rFonts w:ascii="Times New Roman" w:hAnsi="Times New Roman" w:cs="Times New Roman"/>
        </w:rPr>
      </w:pPr>
      <w:r w:rsidRPr="000269BB">
        <w:rPr>
          <w:rFonts w:ascii="Times New Roman" w:hAnsi="Times New Roman" w:cs="Times New Roman"/>
        </w:rPr>
        <w:t xml:space="preserve">rakstiska piezīme dienasgrāmatā; </w:t>
      </w:r>
    </w:p>
    <w:p w14:paraId="63A1AB41" w14:textId="77777777" w:rsidR="000269BB" w:rsidRPr="000269BB" w:rsidRDefault="000269BB" w:rsidP="000269BB">
      <w:pPr>
        <w:numPr>
          <w:ilvl w:val="1"/>
          <w:numId w:val="1"/>
        </w:numPr>
        <w:spacing w:after="10" w:line="269" w:lineRule="auto"/>
        <w:ind w:left="709" w:right="-908" w:hanging="732"/>
        <w:jc w:val="both"/>
        <w:rPr>
          <w:rFonts w:ascii="Times New Roman" w:hAnsi="Times New Roman" w:cs="Times New Roman"/>
        </w:rPr>
      </w:pPr>
      <w:r w:rsidRPr="000269BB">
        <w:rPr>
          <w:rFonts w:ascii="Times New Roman" w:hAnsi="Times New Roman" w:cs="Times New Roman"/>
        </w:rPr>
        <w:t xml:space="preserve">rakstisks ziņojums vecākiem; </w:t>
      </w:r>
    </w:p>
    <w:p w14:paraId="4C33D386" w14:textId="77777777" w:rsidR="000269BB" w:rsidRPr="000269BB" w:rsidRDefault="000269BB" w:rsidP="000269BB">
      <w:pPr>
        <w:numPr>
          <w:ilvl w:val="1"/>
          <w:numId w:val="1"/>
        </w:numPr>
        <w:spacing w:after="10" w:line="269" w:lineRule="auto"/>
        <w:ind w:left="709" w:right="-908" w:hanging="732"/>
        <w:jc w:val="both"/>
        <w:rPr>
          <w:rFonts w:ascii="Times New Roman" w:hAnsi="Times New Roman" w:cs="Times New Roman"/>
        </w:rPr>
      </w:pPr>
      <w:r w:rsidRPr="000269BB">
        <w:rPr>
          <w:rFonts w:ascii="Times New Roman" w:hAnsi="Times New Roman" w:cs="Times New Roman"/>
        </w:rPr>
        <w:t xml:space="preserve">piezīme direktores rīkojumā; </w:t>
      </w:r>
    </w:p>
    <w:p w14:paraId="7B469FA1" w14:textId="77777777" w:rsidR="000269BB" w:rsidRPr="000269BB" w:rsidRDefault="000269BB" w:rsidP="000269BB">
      <w:pPr>
        <w:numPr>
          <w:ilvl w:val="1"/>
          <w:numId w:val="1"/>
        </w:numPr>
        <w:spacing w:after="10" w:line="269" w:lineRule="auto"/>
        <w:ind w:left="709" w:right="-908" w:hanging="732"/>
        <w:jc w:val="both"/>
        <w:rPr>
          <w:rFonts w:ascii="Times New Roman" w:hAnsi="Times New Roman" w:cs="Times New Roman"/>
        </w:rPr>
      </w:pPr>
      <w:r w:rsidRPr="000269BB">
        <w:rPr>
          <w:rFonts w:ascii="Times New Roman" w:hAnsi="Times New Roman" w:cs="Times New Roman"/>
        </w:rPr>
        <w:t xml:space="preserve">rājiens direktores rīkojumā; </w:t>
      </w:r>
    </w:p>
    <w:p w14:paraId="5F66EF87" w14:textId="77777777" w:rsidR="000269BB" w:rsidRPr="000269BB" w:rsidRDefault="000269BB" w:rsidP="000269BB">
      <w:pPr>
        <w:numPr>
          <w:ilvl w:val="1"/>
          <w:numId w:val="1"/>
        </w:numPr>
        <w:spacing w:after="10" w:line="269" w:lineRule="auto"/>
        <w:ind w:left="709" w:right="-908" w:hanging="732"/>
        <w:jc w:val="both"/>
        <w:rPr>
          <w:rFonts w:ascii="Times New Roman" w:hAnsi="Times New Roman" w:cs="Times New Roman"/>
        </w:rPr>
      </w:pPr>
      <w:r w:rsidRPr="000269BB">
        <w:rPr>
          <w:rFonts w:ascii="Times New Roman" w:hAnsi="Times New Roman" w:cs="Times New Roman"/>
        </w:rPr>
        <w:t xml:space="preserve">līguma laušana; </w:t>
      </w:r>
    </w:p>
    <w:p w14:paraId="0AFFFA9E" w14:textId="77777777" w:rsidR="000269BB" w:rsidRPr="000269BB" w:rsidRDefault="000269BB" w:rsidP="000269BB">
      <w:pPr>
        <w:numPr>
          <w:ilvl w:val="1"/>
          <w:numId w:val="1"/>
        </w:numPr>
        <w:spacing w:after="10" w:line="269" w:lineRule="auto"/>
        <w:ind w:left="709" w:right="-908" w:hanging="732"/>
        <w:jc w:val="both"/>
        <w:rPr>
          <w:rFonts w:ascii="Times New Roman" w:hAnsi="Times New Roman" w:cs="Times New Roman"/>
        </w:rPr>
      </w:pPr>
      <w:r w:rsidRPr="000269BB">
        <w:rPr>
          <w:rFonts w:ascii="Times New Roman" w:hAnsi="Times New Roman" w:cs="Times New Roman"/>
        </w:rPr>
        <w:t xml:space="preserve">administratīvais sods. </w:t>
      </w:r>
    </w:p>
    <w:p w14:paraId="193E3A72" w14:textId="77777777" w:rsidR="000269BB" w:rsidRPr="000269BB" w:rsidRDefault="000269BB" w:rsidP="000269BB">
      <w:pPr>
        <w:numPr>
          <w:ilvl w:val="0"/>
          <w:numId w:val="1"/>
        </w:numPr>
        <w:spacing w:after="10" w:line="269" w:lineRule="auto"/>
        <w:ind w:left="-284" w:right="-908" w:hanging="437"/>
        <w:jc w:val="both"/>
        <w:rPr>
          <w:rFonts w:ascii="Times New Roman" w:hAnsi="Times New Roman" w:cs="Times New Roman"/>
        </w:rPr>
      </w:pPr>
      <w:r w:rsidRPr="000269BB">
        <w:rPr>
          <w:rFonts w:ascii="Times New Roman" w:hAnsi="Times New Roman" w:cs="Times New Roman"/>
        </w:rPr>
        <w:t xml:space="preserve">Par skolas īpašuma bojāšanu skolēns un viņa vecāki ir pilnā apmērā materiāli atbildīgi par zaudējumu, kas skolēna vainas dēļ nodarīts skolai. Par nodarījumu skolēns sniedz rakstisku paskaidrojumu, kas tiek glabāts skolēna personas lietā.  </w:t>
      </w:r>
    </w:p>
    <w:p w14:paraId="0354DFFD" w14:textId="77777777" w:rsidR="000269BB" w:rsidRPr="000269BB" w:rsidRDefault="000269BB" w:rsidP="000269BB">
      <w:pPr>
        <w:numPr>
          <w:ilvl w:val="0"/>
          <w:numId w:val="1"/>
        </w:numPr>
        <w:spacing w:after="10" w:line="269" w:lineRule="auto"/>
        <w:ind w:left="-284" w:right="-908" w:hanging="437"/>
        <w:jc w:val="both"/>
        <w:rPr>
          <w:rFonts w:ascii="Times New Roman" w:hAnsi="Times New Roman" w:cs="Times New Roman"/>
        </w:rPr>
      </w:pPr>
      <w:r w:rsidRPr="000269BB">
        <w:rPr>
          <w:rFonts w:ascii="Times New Roman" w:hAnsi="Times New Roman" w:cs="Times New Roman"/>
        </w:rPr>
        <w:t xml:space="preserve">Ja skolēns kādas personas darbībā saskata draudus savai vai citu personu drošībai, viņš par to nekavējoties informē skolotāju. </w:t>
      </w:r>
    </w:p>
    <w:p w14:paraId="6A21A5B4" w14:textId="77777777" w:rsidR="000269BB" w:rsidRPr="000269BB" w:rsidRDefault="000269BB" w:rsidP="000269BB">
      <w:pPr>
        <w:numPr>
          <w:ilvl w:val="0"/>
          <w:numId w:val="1"/>
        </w:numPr>
        <w:spacing w:after="10" w:line="269" w:lineRule="auto"/>
        <w:ind w:left="-284" w:right="-908" w:hanging="437"/>
        <w:jc w:val="both"/>
        <w:rPr>
          <w:rFonts w:ascii="Times New Roman" w:hAnsi="Times New Roman" w:cs="Times New Roman"/>
        </w:rPr>
      </w:pPr>
      <w:r w:rsidRPr="000269BB">
        <w:rPr>
          <w:rFonts w:ascii="Times New Roman" w:hAnsi="Times New Roman" w:cs="Times New Roman"/>
        </w:rPr>
        <w:t xml:space="preserve">Gadījumos, ja skolēns apdraud savu vai citu personu drošību, veselību vai dzīvību, skolotājs informē direktori par skolēna uzvedību. Direktore nodrošina skolēnam mācības citā telpā atbalsta personāla klātbūtnē un informē skolēna vecākus. </w:t>
      </w:r>
    </w:p>
    <w:p w14:paraId="27DEDE75" w14:textId="77777777" w:rsidR="000269BB" w:rsidRPr="000269BB" w:rsidRDefault="000269BB" w:rsidP="000269BB">
      <w:pPr>
        <w:numPr>
          <w:ilvl w:val="0"/>
          <w:numId w:val="1"/>
        </w:numPr>
        <w:spacing w:after="10" w:line="269" w:lineRule="auto"/>
        <w:ind w:left="-284" w:right="-908" w:hanging="437"/>
        <w:jc w:val="both"/>
        <w:rPr>
          <w:rFonts w:ascii="Times New Roman" w:hAnsi="Times New Roman" w:cs="Times New Roman"/>
        </w:rPr>
      </w:pPr>
      <w:r w:rsidRPr="000269BB">
        <w:rPr>
          <w:rFonts w:ascii="Times New Roman" w:hAnsi="Times New Roman" w:cs="Times New Roman"/>
        </w:rPr>
        <w:t xml:space="preserve">Gadījumos, ja ir saņemta informācija vai rodas pamatotas aizdomas par alkohola, narkotisko, toksisko vai psihotropo vielu, gāzes pistoļu un šaujamieroču neatļautu iegādāšanos, lietošanu, glabāšanu, realizēšanu, kā </w:t>
      </w:r>
      <w:r w:rsidRPr="000269BB">
        <w:rPr>
          <w:rFonts w:ascii="Times New Roman" w:hAnsi="Times New Roman" w:cs="Times New Roman"/>
        </w:rPr>
        <w:lastRenderedPageBreak/>
        <w:t xml:space="preserve">arī pamudināšanu tos lietot izglītības vai tās teritorijā, skolas darbinieki ziņo pašvaldības policijai vai Valsts policijai, kā arī vacākiem. Nepieciešamības gadījumā izsauc ātro medicīnisko palīdzību. </w:t>
      </w:r>
    </w:p>
    <w:p w14:paraId="2C0906D9" w14:textId="77777777" w:rsidR="000269BB" w:rsidRDefault="000269BB" w:rsidP="000269BB">
      <w:pPr>
        <w:numPr>
          <w:ilvl w:val="0"/>
          <w:numId w:val="1"/>
        </w:numPr>
        <w:spacing w:after="10" w:line="269" w:lineRule="auto"/>
        <w:ind w:left="-284" w:right="-908" w:hanging="437"/>
        <w:jc w:val="both"/>
        <w:rPr>
          <w:rFonts w:ascii="Times New Roman" w:hAnsi="Times New Roman" w:cs="Times New Roman"/>
        </w:rPr>
      </w:pPr>
      <w:r w:rsidRPr="000269BB">
        <w:rPr>
          <w:rFonts w:ascii="Times New Roman" w:hAnsi="Times New Roman" w:cs="Times New Roman"/>
        </w:rPr>
        <w:t xml:space="preserve">Gadījumos, kad ir aizdomas par vardarbību, administratīvi vai krimināli sodāmiem pārkāpumiem, skola nekavējoties ziņo </w:t>
      </w:r>
      <w:proofErr w:type="spellStart"/>
      <w:r w:rsidRPr="000269BB">
        <w:rPr>
          <w:rFonts w:ascii="Times New Roman" w:hAnsi="Times New Roman" w:cs="Times New Roman"/>
        </w:rPr>
        <w:t>tiesībsargājošām</w:t>
      </w:r>
      <w:proofErr w:type="spellEnd"/>
      <w:r w:rsidRPr="000269BB">
        <w:rPr>
          <w:rFonts w:ascii="Times New Roman" w:hAnsi="Times New Roman" w:cs="Times New Roman"/>
        </w:rPr>
        <w:t xml:space="preserve"> iestādēm.</w:t>
      </w:r>
    </w:p>
    <w:p w14:paraId="71586C39" w14:textId="77777777" w:rsidR="000269BB" w:rsidRPr="000269BB" w:rsidRDefault="000269BB" w:rsidP="000269BB">
      <w:pPr>
        <w:spacing w:after="10" w:line="269" w:lineRule="auto"/>
        <w:ind w:left="-284" w:right="-908"/>
        <w:jc w:val="both"/>
        <w:rPr>
          <w:rFonts w:ascii="Times New Roman" w:hAnsi="Times New Roman" w:cs="Times New Roman"/>
        </w:rPr>
      </w:pPr>
    </w:p>
    <w:p w14:paraId="683CCC27" w14:textId="77777777" w:rsidR="000269BB" w:rsidRPr="000269BB" w:rsidRDefault="000269BB" w:rsidP="000269BB">
      <w:pPr>
        <w:ind w:left="709" w:right="-908" w:hanging="720"/>
        <w:jc w:val="center"/>
        <w:rPr>
          <w:rFonts w:ascii="Times New Roman" w:hAnsi="Times New Roman" w:cs="Times New Roman"/>
        </w:rPr>
      </w:pPr>
      <w:r w:rsidRPr="000269BB">
        <w:rPr>
          <w:rFonts w:ascii="Times New Roman" w:hAnsi="Times New Roman" w:cs="Times New Roman"/>
        </w:rPr>
        <w:t>VIII.</w:t>
      </w:r>
      <w:r w:rsidRPr="000269BB">
        <w:rPr>
          <w:rFonts w:ascii="Times New Roman" w:eastAsia="Arial" w:hAnsi="Times New Roman" w:cs="Times New Roman"/>
        </w:rPr>
        <w:t xml:space="preserve"> </w:t>
      </w:r>
      <w:r w:rsidRPr="000269BB">
        <w:rPr>
          <w:rFonts w:ascii="Times New Roman" w:eastAsia="Arial" w:hAnsi="Times New Roman" w:cs="Times New Roman"/>
        </w:rPr>
        <w:tab/>
      </w:r>
      <w:r w:rsidRPr="000269BB">
        <w:rPr>
          <w:rFonts w:ascii="Times New Roman" w:hAnsi="Times New Roman" w:cs="Times New Roman"/>
        </w:rPr>
        <w:t>KĀRTĪBA, KĀDĀ SKOLĒNI UN VECĀKI TIEK IEPAZĪSTINĀTI AR IEKŠĒJĀS KĀRTĪBAS NOTEIKUMIEM</w:t>
      </w:r>
    </w:p>
    <w:p w14:paraId="7F70E156" w14:textId="77777777" w:rsidR="000269BB" w:rsidRPr="000269BB" w:rsidRDefault="000269BB" w:rsidP="000269BB">
      <w:pPr>
        <w:numPr>
          <w:ilvl w:val="0"/>
          <w:numId w:val="1"/>
        </w:numPr>
        <w:spacing w:after="10" w:line="269" w:lineRule="auto"/>
        <w:ind w:left="-284" w:right="-908" w:hanging="437"/>
        <w:jc w:val="both"/>
        <w:rPr>
          <w:rFonts w:ascii="Times New Roman" w:hAnsi="Times New Roman" w:cs="Times New Roman"/>
        </w:rPr>
      </w:pPr>
      <w:r w:rsidRPr="000269BB">
        <w:rPr>
          <w:rFonts w:ascii="Times New Roman" w:hAnsi="Times New Roman" w:cs="Times New Roman"/>
        </w:rPr>
        <w:t>Skolas direktore iepazīstina izglītojamos (līdz 18 gadu vecumam), vecākus vai bērnu likumiskos pārstāvjus ar skolas iekšējās kārtības noteikumiem mācību gada sākumā. Skolēni un viņu vecāki parakstās par iepazīšanos ar skolas iekšējās kārtības noteikumiem skolēna dienasgrāmatā vai e-klases žurnāla pielikumā. Iekšējās kārtības noteikumi tiek pārrunāti atkārtoti pēc vajadzības, ja radusies iekšējās kārtības pārkāpumu situācija 62.</w:t>
      </w:r>
      <w:r w:rsidRPr="000269BB">
        <w:rPr>
          <w:rFonts w:ascii="Times New Roman" w:eastAsia="Arial" w:hAnsi="Times New Roman" w:cs="Times New Roman"/>
        </w:rPr>
        <w:t xml:space="preserve"> </w:t>
      </w:r>
      <w:r w:rsidRPr="000269BB">
        <w:rPr>
          <w:rFonts w:ascii="Times New Roman" w:hAnsi="Times New Roman" w:cs="Times New Roman"/>
        </w:rPr>
        <w:t xml:space="preserve">Skolēni parakstās par drošības noteikumu ievērošanu:  </w:t>
      </w:r>
    </w:p>
    <w:p w14:paraId="28819309" w14:textId="0F845969" w:rsidR="000269BB" w:rsidRPr="008F2B41" w:rsidRDefault="000269BB" w:rsidP="00F87EF9">
      <w:pPr>
        <w:pStyle w:val="Sarakstarindkopa"/>
        <w:numPr>
          <w:ilvl w:val="1"/>
          <w:numId w:val="1"/>
        </w:numPr>
        <w:spacing w:after="10" w:line="269" w:lineRule="auto"/>
        <w:ind w:left="0" w:right="-908"/>
        <w:jc w:val="both"/>
        <w:rPr>
          <w:rFonts w:ascii="Times New Roman" w:hAnsi="Times New Roman" w:cs="Times New Roman"/>
        </w:rPr>
      </w:pPr>
      <w:r w:rsidRPr="008F2B41">
        <w:rPr>
          <w:rFonts w:ascii="Times New Roman" w:hAnsi="Times New Roman" w:cs="Times New Roman"/>
        </w:rPr>
        <w:t xml:space="preserve">katru gadu septembrī par evakuācijas plānu, iekšējās kārtības noteikumiem, ugunsdrošību, elektrodrošību, pirmās palīdzības sniegšanu; </w:t>
      </w:r>
    </w:p>
    <w:p w14:paraId="0DF27E3D" w14:textId="77777777" w:rsidR="000269BB" w:rsidRPr="000269BB" w:rsidRDefault="000269BB" w:rsidP="00F87EF9">
      <w:pPr>
        <w:numPr>
          <w:ilvl w:val="1"/>
          <w:numId w:val="1"/>
        </w:numPr>
        <w:spacing w:after="10" w:line="269" w:lineRule="auto"/>
        <w:ind w:left="0" w:right="-908"/>
        <w:jc w:val="both"/>
        <w:rPr>
          <w:rFonts w:ascii="Times New Roman" w:hAnsi="Times New Roman" w:cs="Times New Roman"/>
        </w:rPr>
      </w:pPr>
      <w:r w:rsidRPr="000269BB">
        <w:rPr>
          <w:rFonts w:ascii="Times New Roman" w:hAnsi="Times New Roman" w:cs="Times New Roman"/>
        </w:rPr>
        <w:t xml:space="preserve">ne retāk kā divas reizes gadā par drošību mācību kabinetos un telpās, kurās ir iekārtas un vielas, kas var apdraudēt skolēna drošību un veselību;  </w:t>
      </w:r>
    </w:p>
    <w:p w14:paraId="2AE1A5F4" w14:textId="77777777" w:rsidR="000269BB" w:rsidRPr="000269BB" w:rsidRDefault="000269BB" w:rsidP="00F87EF9">
      <w:pPr>
        <w:numPr>
          <w:ilvl w:val="1"/>
          <w:numId w:val="1"/>
        </w:numPr>
        <w:spacing w:after="10" w:line="269" w:lineRule="auto"/>
        <w:ind w:left="0" w:right="-908"/>
        <w:jc w:val="both"/>
        <w:rPr>
          <w:rFonts w:ascii="Times New Roman" w:hAnsi="Times New Roman" w:cs="Times New Roman"/>
        </w:rPr>
      </w:pPr>
      <w:r w:rsidRPr="000269BB">
        <w:rPr>
          <w:rFonts w:ascii="Times New Roman" w:hAnsi="Times New Roman" w:cs="Times New Roman"/>
        </w:rPr>
        <w:t xml:space="preserve">pirms katras ekskursijas, pārgājiena, pastaigas pasākuma, sporta sacensībām skolēns parakstās par drošības noteikumu ievērošanu. </w:t>
      </w:r>
    </w:p>
    <w:p w14:paraId="2DA85988" w14:textId="77777777" w:rsidR="000269BB" w:rsidRDefault="000269BB" w:rsidP="000269BB">
      <w:pPr>
        <w:tabs>
          <w:tab w:val="center" w:pos="1549"/>
          <w:tab w:val="center" w:pos="4363"/>
        </w:tabs>
        <w:ind w:left="-284" w:right="-908"/>
        <w:rPr>
          <w:rFonts w:ascii="Times New Roman" w:eastAsia="Calibri" w:hAnsi="Times New Roman" w:cs="Times New Roman"/>
        </w:rPr>
      </w:pPr>
      <w:r w:rsidRPr="000269BB">
        <w:rPr>
          <w:rFonts w:ascii="Times New Roman" w:eastAsia="Calibri" w:hAnsi="Times New Roman" w:cs="Times New Roman"/>
        </w:rPr>
        <w:tab/>
      </w:r>
    </w:p>
    <w:p w14:paraId="2E7F92B8" w14:textId="77777777" w:rsidR="000269BB" w:rsidRPr="000269BB" w:rsidRDefault="000269BB" w:rsidP="000269BB">
      <w:pPr>
        <w:tabs>
          <w:tab w:val="center" w:pos="1549"/>
          <w:tab w:val="center" w:pos="4363"/>
        </w:tabs>
        <w:ind w:left="-284" w:right="-908"/>
        <w:jc w:val="center"/>
        <w:rPr>
          <w:rFonts w:ascii="Times New Roman" w:hAnsi="Times New Roman" w:cs="Times New Roman"/>
        </w:rPr>
      </w:pPr>
      <w:r w:rsidRPr="000269BB">
        <w:rPr>
          <w:rFonts w:ascii="Times New Roman" w:hAnsi="Times New Roman" w:cs="Times New Roman"/>
        </w:rPr>
        <w:t>IX.</w:t>
      </w:r>
      <w:r w:rsidRPr="000269BB">
        <w:rPr>
          <w:rFonts w:ascii="Times New Roman" w:eastAsia="Arial" w:hAnsi="Times New Roman" w:cs="Times New Roman"/>
        </w:rPr>
        <w:t xml:space="preserve"> </w:t>
      </w:r>
      <w:r w:rsidRPr="000269BB">
        <w:rPr>
          <w:rFonts w:ascii="Times New Roman" w:eastAsia="Arial" w:hAnsi="Times New Roman" w:cs="Times New Roman"/>
        </w:rPr>
        <w:tab/>
      </w:r>
      <w:r w:rsidRPr="000269BB">
        <w:rPr>
          <w:rFonts w:ascii="Times New Roman" w:hAnsi="Times New Roman" w:cs="Times New Roman"/>
        </w:rPr>
        <w:t>GROZĪJUMI IEKŠĒJĀS KĀRTĪBAS NOTEIKUMOS</w:t>
      </w:r>
    </w:p>
    <w:p w14:paraId="6F2C6E4A" w14:textId="77777777" w:rsidR="000269BB" w:rsidRPr="000269BB" w:rsidRDefault="000269BB" w:rsidP="000269BB">
      <w:pPr>
        <w:numPr>
          <w:ilvl w:val="2"/>
          <w:numId w:val="3"/>
        </w:numPr>
        <w:spacing w:after="10" w:line="269" w:lineRule="auto"/>
        <w:ind w:left="-284" w:right="-908" w:hanging="360"/>
        <w:jc w:val="both"/>
        <w:rPr>
          <w:rFonts w:ascii="Times New Roman" w:hAnsi="Times New Roman" w:cs="Times New Roman"/>
        </w:rPr>
      </w:pPr>
      <w:r w:rsidRPr="000269BB">
        <w:rPr>
          <w:rFonts w:ascii="Times New Roman" w:hAnsi="Times New Roman" w:cs="Times New Roman"/>
        </w:rPr>
        <w:t xml:space="preserve">Grozījumus un papildinājumus Noteikumos var ierosināt direktore, Skolēnu padome, Pedagoģiskā padome, Skolas padome un skolas dibinātājs. </w:t>
      </w:r>
    </w:p>
    <w:p w14:paraId="168FF7BC" w14:textId="77777777" w:rsidR="000269BB" w:rsidRPr="000269BB" w:rsidRDefault="000269BB" w:rsidP="000269BB">
      <w:pPr>
        <w:numPr>
          <w:ilvl w:val="2"/>
          <w:numId w:val="3"/>
        </w:numPr>
        <w:spacing w:after="10" w:line="269" w:lineRule="auto"/>
        <w:ind w:left="-284" w:right="-908" w:hanging="360"/>
        <w:jc w:val="both"/>
        <w:rPr>
          <w:rFonts w:ascii="Times New Roman" w:hAnsi="Times New Roman" w:cs="Times New Roman"/>
        </w:rPr>
      </w:pPr>
      <w:r w:rsidRPr="000269BB">
        <w:rPr>
          <w:rFonts w:ascii="Times New Roman" w:hAnsi="Times New Roman" w:cs="Times New Roman"/>
        </w:rPr>
        <w:t xml:space="preserve">Grozījumus un papildinājumus Noteikumos apstiprina direktore. </w:t>
      </w:r>
    </w:p>
    <w:p w14:paraId="2C1F9BAC" w14:textId="77777777" w:rsidR="000269BB" w:rsidRPr="000269BB" w:rsidRDefault="000269BB" w:rsidP="000269BB">
      <w:pPr>
        <w:spacing w:after="0"/>
        <w:ind w:left="-284" w:right="-908"/>
        <w:rPr>
          <w:rFonts w:ascii="Times New Roman" w:hAnsi="Times New Roman" w:cs="Times New Roman"/>
        </w:rPr>
      </w:pPr>
      <w:r w:rsidRPr="000269BB">
        <w:rPr>
          <w:rFonts w:ascii="Times New Roman" w:hAnsi="Times New Roman" w:cs="Times New Roman"/>
        </w:rPr>
        <w:t xml:space="preserve"> </w:t>
      </w:r>
    </w:p>
    <w:p w14:paraId="53A3EE0C" w14:textId="77777777" w:rsidR="000269BB" w:rsidRPr="000269BB" w:rsidRDefault="000269BB" w:rsidP="000269BB">
      <w:pPr>
        <w:spacing w:after="0"/>
        <w:ind w:left="-284" w:right="-908"/>
        <w:rPr>
          <w:rFonts w:ascii="Times New Roman" w:hAnsi="Times New Roman" w:cs="Times New Roman"/>
        </w:rPr>
      </w:pPr>
      <w:r w:rsidRPr="000269BB">
        <w:rPr>
          <w:rFonts w:ascii="Times New Roman" w:hAnsi="Times New Roman" w:cs="Times New Roman"/>
        </w:rPr>
        <w:t xml:space="preserve"> </w:t>
      </w:r>
    </w:p>
    <w:p w14:paraId="52F03706" w14:textId="77777777" w:rsidR="000269BB" w:rsidRPr="000269BB" w:rsidRDefault="000269BB" w:rsidP="000269BB">
      <w:pPr>
        <w:spacing w:after="12"/>
        <w:ind w:left="-284" w:right="-908"/>
        <w:rPr>
          <w:rFonts w:ascii="Times New Roman" w:hAnsi="Times New Roman" w:cs="Times New Roman"/>
        </w:rPr>
      </w:pPr>
      <w:r w:rsidRPr="000269BB">
        <w:rPr>
          <w:rFonts w:ascii="Times New Roman" w:hAnsi="Times New Roman" w:cs="Times New Roman"/>
        </w:rPr>
        <w:t xml:space="preserve"> </w:t>
      </w:r>
    </w:p>
    <w:p w14:paraId="647BB3E6" w14:textId="77777777" w:rsidR="000269BB" w:rsidRPr="000269BB" w:rsidRDefault="000269BB" w:rsidP="000269BB">
      <w:pPr>
        <w:ind w:left="-284" w:right="-908"/>
        <w:rPr>
          <w:rFonts w:ascii="Times New Roman" w:hAnsi="Times New Roman" w:cs="Times New Roman"/>
        </w:rPr>
      </w:pPr>
      <w:r w:rsidRPr="000269BB">
        <w:rPr>
          <w:rFonts w:ascii="Times New Roman" w:hAnsi="Times New Roman" w:cs="Times New Roman"/>
        </w:rPr>
        <w:t xml:space="preserve">Skolēna paraksts_______________________        Vecāka paraksts______________________________ </w:t>
      </w:r>
    </w:p>
    <w:sectPr w:rsidR="000269BB" w:rsidRPr="000269BB">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8067C" w14:textId="77777777" w:rsidR="00C42857" w:rsidRDefault="00C42857" w:rsidP="00E11B0C">
      <w:pPr>
        <w:spacing w:after="0" w:line="240" w:lineRule="auto"/>
      </w:pPr>
      <w:r>
        <w:separator/>
      </w:r>
    </w:p>
  </w:endnote>
  <w:endnote w:type="continuationSeparator" w:id="0">
    <w:p w14:paraId="2AF073B6" w14:textId="77777777" w:rsidR="00C42857" w:rsidRDefault="00C42857" w:rsidP="00E11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736528"/>
      <w:docPartObj>
        <w:docPartGallery w:val="Page Numbers (Bottom of Page)"/>
        <w:docPartUnique/>
      </w:docPartObj>
    </w:sdtPr>
    <w:sdtEndPr/>
    <w:sdtContent>
      <w:p w14:paraId="5FD74460" w14:textId="5EEEC3ED" w:rsidR="00E11B0C" w:rsidRDefault="00E11B0C">
        <w:pPr>
          <w:pStyle w:val="Kjene"/>
          <w:jc w:val="center"/>
        </w:pPr>
        <w:r>
          <w:fldChar w:fldCharType="begin"/>
        </w:r>
        <w:r>
          <w:instrText>PAGE   \* MERGEFORMAT</w:instrText>
        </w:r>
        <w:r>
          <w:fldChar w:fldCharType="separate"/>
        </w:r>
        <w:r w:rsidR="00E54F2D">
          <w:rPr>
            <w:noProof/>
          </w:rPr>
          <w:t>4</w:t>
        </w:r>
        <w:r>
          <w:fldChar w:fldCharType="end"/>
        </w:r>
      </w:p>
    </w:sdtContent>
  </w:sdt>
  <w:p w14:paraId="6066F06A" w14:textId="77777777" w:rsidR="00E11B0C" w:rsidRDefault="00E11B0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FCF8E" w14:textId="77777777" w:rsidR="00C42857" w:rsidRDefault="00C42857" w:rsidP="00E11B0C">
      <w:pPr>
        <w:spacing w:after="0" w:line="240" w:lineRule="auto"/>
      </w:pPr>
      <w:r>
        <w:separator/>
      </w:r>
    </w:p>
  </w:footnote>
  <w:footnote w:type="continuationSeparator" w:id="0">
    <w:p w14:paraId="0307AD58" w14:textId="77777777" w:rsidR="00C42857" w:rsidRDefault="00C42857" w:rsidP="00E11B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40E6C"/>
    <w:multiLevelType w:val="multilevel"/>
    <w:tmpl w:val="D78A820E"/>
    <w:lvl w:ilvl="0">
      <w:start w:val="62"/>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9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11E16C2"/>
    <w:multiLevelType w:val="hybridMultilevel"/>
    <w:tmpl w:val="7F44E5D6"/>
    <w:lvl w:ilvl="0" w:tplc="F32C62A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5660842">
      <w:start w:val="1"/>
      <w:numFmt w:val="lowerLetter"/>
      <w:lvlText w:val="%2"/>
      <w:lvlJc w:val="left"/>
      <w:pPr>
        <w:ind w:left="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5042EE6">
      <w:start w:val="63"/>
      <w:numFmt w:val="decimal"/>
      <w:lvlRestart w:val="0"/>
      <w:lvlText w:val="%3."/>
      <w:lvlJc w:val="left"/>
      <w:pPr>
        <w:ind w:left="6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EEC3CDA">
      <w:start w:val="1"/>
      <w:numFmt w:val="decimal"/>
      <w:lvlText w:val="%4"/>
      <w:lvlJc w:val="left"/>
      <w:pPr>
        <w:ind w:left="14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35CE484">
      <w:start w:val="1"/>
      <w:numFmt w:val="lowerLetter"/>
      <w:lvlText w:val="%5"/>
      <w:lvlJc w:val="left"/>
      <w:pPr>
        <w:ind w:left="21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D67872">
      <w:start w:val="1"/>
      <w:numFmt w:val="lowerRoman"/>
      <w:lvlText w:val="%6"/>
      <w:lvlJc w:val="left"/>
      <w:pPr>
        <w:ind w:left="28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B4E5EE0">
      <w:start w:val="1"/>
      <w:numFmt w:val="decimal"/>
      <w:lvlText w:val="%7"/>
      <w:lvlJc w:val="left"/>
      <w:pPr>
        <w:ind w:left="35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1B4156A">
      <w:start w:val="1"/>
      <w:numFmt w:val="lowerLetter"/>
      <w:lvlText w:val="%8"/>
      <w:lvlJc w:val="left"/>
      <w:pPr>
        <w:ind w:left="43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7AC6402">
      <w:start w:val="1"/>
      <w:numFmt w:val="lowerRoman"/>
      <w:lvlText w:val="%9"/>
      <w:lvlJc w:val="left"/>
      <w:pPr>
        <w:ind w:left="50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7315AE7"/>
    <w:multiLevelType w:val="multilevel"/>
    <w:tmpl w:val="48148E94"/>
    <w:lvl w:ilvl="0">
      <w:start w:val="1"/>
      <w:numFmt w:val="decimal"/>
      <w:lvlText w:val="%1."/>
      <w:lvlJc w:val="left"/>
      <w:pPr>
        <w:ind w:left="7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9BB"/>
    <w:rsid w:val="00024AB0"/>
    <w:rsid w:val="000269BB"/>
    <w:rsid w:val="0006684F"/>
    <w:rsid w:val="00134E86"/>
    <w:rsid w:val="00154F67"/>
    <w:rsid w:val="002257CF"/>
    <w:rsid w:val="002B432E"/>
    <w:rsid w:val="003F35CF"/>
    <w:rsid w:val="00446DC6"/>
    <w:rsid w:val="00464F18"/>
    <w:rsid w:val="00536735"/>
    <w:rsid w:val="006B6D6A"/>
    <w:rsid w:val="00713E14"/>
    <w:rsid w:val="007275A7"/>
    <w:rsid w:val="007435E8"/>
    <w:rsid w:val="008F2B41"/>
    <w:rsid w:val="00901C87"/>
    <w:rsid w:val="009678BC"/>
    <w:rsid w:val="00B92618"/>
    <w:rsid w:val="00C40A38"/>
    <w:rsid w:val="00C42857"/>
    <w:rsid w:val="00E11B0C"/>
    <w:rsid w:val="00E54F2D"/>
    <w:rsid w:val="00EB610D"/>
    <w:rsid w:val="00F87E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517A0"/>
  <w15:chartTrackingRefBased/>
  <w15:docId w15:val="{0759F247-385D-486F-A8F0-D178CE50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269B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0269BB"/>
    <w:rPr>
      <w:color w:val="0563C1" w:themeColor="hyperlink"/>
      <w:u w:val="single"/>
    </w:rPr>
  </w:style>
  <w:style w:type="table" w:styleId="Reatabula">
    <w:name w:val="Table Grid"/>
    <w:basedOn w:val="Parastatabula"/>
    <w:rsid w:val="000269BB"/>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alvene">
    <w:name w:val="header"/>
    <w:basedOn w:val="Parasts"/>
    <w:link w:val="GalveneRakstz"/>
    <w:uiPriority w:val="99"/>
    <w:unhideWhenUsed/>
    <w:rsid w:val="00E11B0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11B0C"/>
  </w:style>
  <w:style w:type="paragraph" w:styleId="Kjene">
    <w:name w:val="footer"/>
    <w:basedOn w:val="Parasts"/>
    <w:link w:val="KjeneRakstz"/>
    <w:uiPriority w:val="99"/>
    <w:unhideWhenUsed/>
    <w:rsid w:val="00E11B0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11B0C"/>
  </w:style>
  <w:style w:type="paragraph" w:styleId="Sarakstarindkopa">
    <w:name w:val="List Paragraph"/>
    <w:basedOn w:val="Parasts"/>
    <w:uiPriority w:val="34"/>
    <w:qFormat/>
    <w:rsid w:val="008F2B41"/>
    <w:pPr>
      <w:ind w:left="720"/>
      <w:contextualSpacing/>
    </w:pPr>
  </w:style>
  <w:style w:type="paragraph" w:styleId="Pamattekstsaratkpi">
    <w:name w:val="Body Text Indent"/>
    <w:basedOn w:val="Parasts"/>
    <w:link w:val="PamattekstsaratkpiRakstz"/>
    <w:uiPriority w:val="99"/>
    <w:semiHidden/>
    <w:unhideWhenUsed/>
    <w:rsid w:val="00E54F2D"/>
    <w:pPr>
      <w:overflowPunct w:val="0"/>
      <w:autoSpaceDE w:val="0"/>
      <w:autoSpaceDN w:val="0"/>
      <w:adjustRightInd w:val="0"/>
      <w:spacing w:after="120" w:line="240" w:lineRule="auto"/>
      <w:ind w:left="283"/>
    </w:pPr>
    <w:rPr>
      <w:rFonts w:ascii="Times New Roman" w:eastAsia="Times New Roman" w:hAnsi="Times New Roman" w:cs="Times New Roman"/>
      <w:sz w:val="24"/>
      <w:szCs w:val="24"/>
      <w:lang w:val="x-none" w:eastAsia="x-none"/>
    </w:rPr>
  </w:style>
  <w:style w:type="character" w:customStyle="1" w:styleId="PamattekstsaratkpiRakstz">
    <w:name w:val="Pamatteksts ar atkāpi Rakstz."/>
    <w:basedOn w:val="Noklusjumarindkopasfonts"/>
    <w:link w:val="Pamattekstsaratkpi"/>
    <w:uiPriority w:val="99"/>
    <w:semiHidden/>
    <w:rsid w:val="00E54F2D"/>
    <w:rPr>
      <w:rFonts w:ascii="Times New Roman" w:eastAsia="Times New Roman" w:hAnsi="Times New Roman" w:cs="Times New Roman"/>
      <w:sz w:val="24"/>
      <w:szCs w:val="24"/>
      <w:lang w:val="x-none" w:eastAsia="x-none"/>
    </w:rPr>
  </w:style>
  <w:style w:type="paragraph" w:styleId="Balonteksts">
    <w:name w:val="Balloon Text"/>
    <w:basedOn w:val="Parasts"/>
    <w:link w:val="BalontekstsRakstz"/>
    <w:uiPriority w:val="99"/>
    <w:semiHidden/>
    <w:unhideWhenUsed/>
    <w:rsid w:val="00E54F2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54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72628">
      <w:bodyDiv w:val="1"/>
      <w:marLeft w:val="0"/>
      <w:marRight w:val="0"/>
      <w:marTop w:val="0"/>
      <w:marBottom w:val="0"/>
      <w:divBdr>
        <w:top w:val="none" w:sz="0" w:space="0" w:color="auto"/>
        <w:left w:val="none" w:sz="0" w:space="0" w:color="auto"/>
        <w:bottom w:val="none" w:sz="0" w:space="0" w:color="auto"/>
        <w:right w:val="none" w:sz="0" w:space="0" w:color="auto"/>
      </w:divBdr>
    </w:div>
    <w:div w:id="129671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kola@barbel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D7B82-5D39-49CF-A2F3-B7652F8AA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6607</Words>
  <Characters>3766</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Agnis Buss</dc:creator>
  <cp:keywords/>
  <dc:description/>
  <cp:lastModifiedBy>Ilona</cp:lastModifiedBy>
  <cp:revision>19</cp:revision>
  <cp:lastPrinted>2021-12-15T15:22:00Z</cp:lastPrinted>
  <dcterms:created xsi:type="dcterms:W3CDTF">2019-05-04T16:52:00Z</dcterms:created>
  <dcterms:modified xsi:type="dcterms:W3CDTF">2021-12-15T15:23:00Z</dcterms:modified>
</cp:coreProperties>
</file>